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BA66" w14:textId="66901B2D" w:rsidR="00A94EBB" w:rsidRPr="0039747E" w:rsidRDefault="00A94EBB" w:rsidP="007C4302">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 xml:space="preserve">２０周年記念プロジェクト　</w:t>
      </w:r>
      <w:r w:rsidR="00C05E9B" w:rsidRPr="0039747E">
        <w:rPr>
          <w:rFonts w:ascii="HG丸ｺﾞｼｯｸM-PRO" w:eastAsia="HG丸ｺﾞｼｯｸM-PRO" w:hAnsi="HG丸ｺﾞｼｯｸM-PRO"/>
          <w:sz w:val="24"/>
          <w:szCs w:val="24"/>
        </w:rPr>
        <w:t>第</w:t>
      </w:r>
      <w:r w:rsidR="007C4302">
        <w:rPr>
          <w:rFonts w:ascii="HG丸ｺﾞｼｯｸM-PRO" w:eastAsia="HG丸ｺﾞｼｯｸM-PRO" w:hAnsi="HG丸ｺﾞｼｯｸM-PRO" w:hint="eastAsia"/>
          <w:sz w:val="24"/>
          <w:szCs w:val="24"/>
        </w:rPr>
        <w:t>2</w:t>
      </w:r>
      <w:r w:rsidR="00C05E9B" w:rsidRPr="0039747E">
        <w:rPr>
          <w:rFonts w:ascii="HG丸ｺﾞｼｯｸM-PRO" w:eastAsia="HG丸ｺﾞｼｯｸM-PRO" w:hAnsi="HG丸ｺﾞｼｯｸM-PRO"/>
          <w:sz w:val="24"/>
          <w:szCs w:val="24"/>
        </w:rPr>
        <w:t>回MTG</w:t>
      </w:r>
      <w:r w:rsidRPr="0039747E">
        <w:rPr>
          <w:rFonts w:ascii="HG丸ｺﾞｼｯｸM-PRO" w:eastAsia="HG丸ｺﾞｼｯｸM-PRO" w:hAnsi="HG丸ｺﾞｼｯｸM-PRO"/>
          <w:sz w:val="24"/>
          <w:szCs w:val="24"/>
        </w:rPr>
        <w:t xml:space="preserve">　メモ</w:t>
      </w:r>
    </w:p>
    <w:p w14:paraId="4939D7BD" w14:textId="04834FDA" w:rsidR="00A94EBB" w:rsidRPr="0039747E" w:rsidRDefault="007C4302" w:rsidP="00A94E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青木•森田</w:t>
      </w:r>
    </w:p>
    <w:p w14:paraId="4B16391D" w14:textId="406B38C3"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日時　；２０２１年</w:t>
      </w:r>
      <w:r w:rsidR="007C4302">
        <w:rPr>
          <w:rFonts w:ascii="HG丸ｺﾞｼｯｸM-PRO" w:eastAsia="HG丸ｺﾞｼｯｸM-PRO" w:hAnsi="HG丸ｺﾞｼｯｸM-PRO" w:hint="eastAsia"/>
          <w:sz w:val="24"/>
          <w:szCs w:val="24"/>
        </w:rPr>
        <w:t>5</w:t>
      </w:r>
      <w:r w:rsidRPr="0039747E">
        <w:rPr>
          <w:rFonts w:ascii="HG丸ｺﾞｼｯｸM-PRO" w:eastAsia="HG丸ｺﾞｼｯｸM-PRO" w:hAnsi="HG丸ｺﾞｼｯｸM-PRO" w:hint="eastAsia"/>
          <w:sz w:val="24"/>
          <w:szCs w:val="24"/>
        </w:rPr>
        <w:t>月</w:t>
      </w:r>
      <w:r w:rsidR="007C4302">
        <w:rPr>
          <w:rFonts w:ascii="HG丸ｺﾞｼｯｸM-PRO" w:eastAsia="HG丸ｺﾞｼｯｸM-PRO" w:hAnsi="HG丸ｺﾞｼｯｸM-PRO" w:hint="eastAsia"/>
          <w:sz w:val="24"/>
          <w:szCs w:val="24"/>
        </w:rPr>
        <w:t>2</w:t>
      </w:r>
      <w:r w:rsidRPr="0039747E">
        <w:rPr>
          <w:rFonts w:ascii="HG丸ｺﾞｼｯｸM-PRO" w:eastAsia="HG丸ｺﾞｼｯｸM-PRO" w:hAnsi="HG丸ｺﾞｼｯｸM-PRO" w:hint="eastAsia"/>
          <w:sz w:val="24"/>
          <w:szCs w:val="24"/>
        </w:rPr>
        <w:t>８日（</w:t>
      </w:r>
      <w:r w:rsidR="007C4302">
        <w:rPr>
          <w:rFonts w:ascii="HG丸ｺﾞｼｯｸM-PRO" w:eastAsia="HG丸ｺﾞｼｯｸM-PRO" w:hAnsi="HG丸ｺﾞｼｯｸM-PRO" w:hint="eastAsia"/>
          <w:sz w:val="24"/>
          <w:szCs w:val="24"/>
        </w:rPr>
        <w:t>金</w:t>
      </w:r>
      <w:r w:rsidRPr="0039747E">
        <w:rPr>
          <w:rFonts w:ascii="HG丸ｺﾞｼｯｸM-PRO" w:eastAsia="HG丸ｺﾞｼｯｸM-PRO" w:hAnsi="HG丸ｺﾞｼｯｸM-PRO" w:hint="eastAsia"/>
          <w:sz w:val="24"/>
          <w:szCs w:val="24"/>
        </w:rPr>
        <w:t>）　午</w:t>
      </w:r>
      <w:r w:rsidR="007C4302">
        <w:rPr>
          <w:rFonts w:ascii="HG丸ｺﾞｼｯｸM-PRO" w:eastAsia="HG丸ｺﾞｼｯｸM-PRO" w:hAnsi="HG丸ｺﾞｼｯｸM-PRO" w:hint="eastAsia"/>
          <w:sz w:val="24"/>
          <w:szCs w:val="24"/>
        </w:rPr>
        <w:t>前9</w:t>
      </w:r>
      <w:r w:rsidR="007C4302">
        <w:rPr>
          <w:rFonts w:ascii="HG丸ｺﾞｼｯｸM-PRO" w:eastAsia="HG丸ｺﾞｼｯｸM-PRO" w:hAnsi="HG丸ｺﾞｼｯｸM-PRO"/>
          <w:sz w:val="24"/>
          <w:szCs w:val="24"/>
        </w:rPr>
        <w:t>:</w:t>
      </w:r>
      <w:r w:rsidR="007C4302">
        <w:rPr>
          <w:rFonts w:ascii="HG丸ｺﾞｼｯｸM-PRO" w:eastAsia="HG丸ｺﾞｼｯｸM-PRO" w:hAnsi="HG丸ｺﾞｼｯｸM-PRO" w:hint="eastAsia"/>
          <w:sz w:val="24"/>
          <w:szCs w:val="24"/>
        </w:rPr>
        <w:t>00</w:t>
      </w:r>
      <w:r w:rsidRPr="0039747E">
        <w:rPr>
          <w:rFonts w:ascii="HG丸ｺﾞｼｯｸM-PRO" w:eastAsia="HG丸ｺﾞｼｯｸM-PRO" w:hAnsi="HG丸ｺﾞｼｯｸM-PRO" w:hint="eastAsia"/>
          <w:sz w:val="24"/>
          <w:szCs w:val="24"/>
        </w:rPr>
        <w:t>~</w:t>
      </w:r>
      <w:r w:rsidR="007C4302">
        <w:rPr>
          <w:rFonts w:ascii="HG丸ｺﾞｼｯｸM-PRO" w:eastAsia="HG丸ｺﾞｼｯｸM-PRO" w:hAnsi="HG丸ｺﾞｼｯｸM-PRO" w:hint="eastAsia"/>
          <w:sz w:val="24"/>
          <w:szCs w:val="24"/>
        </w:rPr>
        <w:t>11</w:t>
      </w:r>
      <w:r w:rsidRPr="0039747E">
        <w:rPr>
          <w:rFonts w:ascii="HG丸ｺﾞｼｯｸM-PRO" w:eastAsia="HG丸ｺﾞｼｯｸM-PRO" w:hAnsi="HG丸ｺﾞｼｯｸM-PRO" w:hint="eastAsia"/>
          <w:sz w:val="24"/>
          <w:szCs w:val="24"/>
        </w:rPr>
        <w:t>:00</w:t>
      </w:r>
    </w:p>
    <w:p w14:paraId="2E99E401" w14:textId="12744069"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場所　；</w:t>
      </w:r>
      <w:r w:rsidR="007C4302" w:rsidRPr="007C4302">
        <w:rPr>
          <w:rFonts w:ascii="HG丸ｺﾞｼｯｸM-PRO" w:eastAsia="HG丸ｺﾞｼｯｸM-PRO" w:hAnsi="HG丸ｺﾞｼｯｸM-PRO" w:hint="eastAsia"/>
          <w:kern w:val="0"/>
          <w:sz w:val="24"/>
          <w:szCs w:val="24"/>
        </w:rPr>
        <w:t>かながわ県民活動センター６０４ミーティングルーム</w:t>
      </w:r>
    </w:p>
    <w:p w14:paraId="2ABC7A2C" w14:textId="350BEC89" w:rsidR="00A94EBB" w:rsidRPr="0039747E" w:rsidRDefault="00A94EBB" w:rsidP="00C45CBE">
      <w:pPr>
        <w:ind w:left="960" w:hangingChars="400" w:hanging="96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参加者：</w:t>
      </w:r>
      <w:r w:rsidR="00C45CBE">
        <w:rPr>
          <w:rFonts w:ascii="HG丸ｺﾞｼｯｸM-PRO" w:eastAsia="HG丸ｺﾞｼｯｸM-PRO" w:hAnsi="HG丸ｺﾞｼｯｸM-PRO" w:hint="eastAsia"/>
          <w:sz w:val="24"/>
          <w:szCs w:val="24"/>
        </w:rPr>
        <w:t>（事務局）</w:t>
      </w:r>
      <w:r w:rsidR="007C4302">
        <w:rPr>
          <w:rFonts w:ascii="HG丸ｺﾞｼｯｸM-PRO" w:eastAsia="HG丸ｺﾞｼｯｸM-PRO" w:hAnsi="HG丸ｺﾞｼｯｸM-PRO" w:hint="eastAsia"/>
          <w:sz w:val="24"/>
          <w:szCs w:val="24"/>
        </w:rPr>
        <w:t xml:space="preserve">安田 </w:t>
      </w:r>
      <w:r w:rsidR="00C10B85">
        <w:rPr>
          <w:rFonts w:ascii="HG丸ｺﾞｼｯｸM-PRO" w:eastAsia="HG丸ｺﾞｼｯｸM-PRO" w:hAnsi="HG丸ｺﾞｼｯｸM-PRO" w:hint="eastAsia"/>
          <w:sz w:val="24"/>
          <w:szCs w:val="24"/>
        </w:rPr>
        <w:t>光一</w:t>
      </w:r>
      <w:r w:rsidR="00C10B85" w:rsidRPr="0039747E">
        <w:rPr>
          <w:rFonts w:ascii="HG丸ｺﾞｼｯｸM-PRO" w:eastAsia="HG丸ｺﾞｼｯｸM-PRO" w:hAnsi="HG丸ｺﾞｼｯｸM-PRO" w:hint="eastAsia"/>
          <w:sz w:val="24"/>
          <w:szCs w:val="24"/>
        </w:rPr>
        <w:t>、</w:t>
      </w:r>
      <w:r w:rsidRPr="0039747E">
        <w:rPr>
          <w:rFonts w:ascii="HG丸ｺﾞｼｯｸM-PRO" w:eastAsia="HG丸ｺﾞｼｯｸM-PRO" w:hAnsi="HG丸ｺﾞｼｯｸM-PRO" w:hint="eastAsia"/>
          <w:sz w:val="24"/>
          <w:szCs w:val="24"/>
        </w:rPr>
        <w:t>友田 健一、山崎 福市、枝原 幸美、今井 敬子</w:t>
      </w:r>
      <w:r w:rsidR="00C10B85" w:rsidRPr="0039747E">
        <w:rPr>
          <w:rFonts w:ascii="HG丸ｺﾞｼｯｸM-PRO" w:eastAsia="HG丸ｺﾞｼｯｸM-PRO" w:hAnsi="HG丸ｺﾞｼｯｸM-PRO" w:hint="eastAsia"/>
          <w:sz w:val="24"/>
          <w:szCs w:val="24"/>
        </w:rPr>
        <w:t>、</w:t>
      </w:r>
      <w:r w:rsidR="00C10B85">
        <w:rPr>
          <w:rFonts w:ascii="HG丸ｺﾞｼｯｸM-PRO" w:eastAsia="HG丸ｺﾞｼｯｸM-PRO" w:hAnsi="HG丸ｺﾞｼｯｸM-PRO" w:hint="eastAsia"/>
          <w:sz w:val="24"/>
          <w:szCs w:val="24"/>
        </w:rPr>
        <w:t>上野</w:t>
      </w:r>
      <w:r w:rsidR="00C45CBE">
        <w:rPr>
          <w:rFonts w:ascii="HG丸ｺﾞｼｯｸM-PRO" w:eastAsia="HG丸ｺﾞｼｯｸM-PRO" w:hAnsi="HG丸ｺﾞｼｯｸM-PRO" w:hint="eastAsia"/>
          <w:sz w:val="24"/>
          <w:szCs w:val="24"/>
        </w:rPr>
        <w:t>由仁子</w:t>
      </w:r>
      <w:r w:rsidRPr="0039747E">
        <w:rPr>
          <w:rFonts w:ascii="HG丸ｺﾞｼｯｸM-PRO" w:eastAsia="HG丸ｺﾞｼｯｸM-PRO" w:hAnsi="HG丸ｺﾞｼｯｸM-PRO" w:hint="eastAsia"/>
          <w:sz w:val="24"/>
          <w:szCs w:val="24"/>
        </w:rPr>
        <w:t xml:space="preserve"> 、長谷川晴次、</w:t>
      </w:r>
      <w:r w:rsidR="00C45CBE">
        <w:rPr>
          <w:rFonts w:ascii="HG丸ｺﾞｼｯｸM-PRO" w:eastAsia="HG丸ｺﾞｼｯｸM-PRO" w:hAnsi="HG丸ｺﾞｼｯｸM-PRO" w:hint="eastAsia"/>
          <w:sz w:val="24"/>
          <w:szCs w:val="24"/>
        </w:rPr>
        <w:t>青木 英二、森田 穂三郎</w:t>
      </w:r>
      <w:r w:rsidR="0025796E">
        <w:rPr>
          <w:rFonts w:ascii="HG丸ｺﾞｼｯｸM-PRO" w:eastAsia="HG丸ｺﾞｼｯｸM-PRO" w:hAnsi="HG丸ｺﾞｼｯｸM-PRO" w:hint="eastAsia"/>
          <w:sz w:val="24"/>
          <w:szCs w:val="24"/>
        </w:rPr>
        <w:t>（記）</w:t>
      </w:r>
      <w:r w:rsidR="00C45CBE">
        <w:rPr>
          <w:rFonts w:ascii="HG丸ｺﾞｼｯｸM-PRO" w:eastAsia="HG丸ｺﾞｼｯｸM-PRO" w:hAnsi="HG丸ｺﾞｼｯｸM-PRO" w:hint="eastAsia"/>
          <w:sz w:val="24"/>
          <w:szCs w:val="24"/>
        </w:rPr>
        <w:t xml:space="preserve">　</w:t>
      </w:r>
      <w:r w:rsidR="00B70517" w:rsidRPr="0039747E">
        <w:rPr>
          <w:rFonts w:ascii="HG丸ｺﾞｼｯｸM-PRO" w:eastAsia="HG丸ｺﾞｼｯｸM-PRO" w:hAnsi="HG丸ｺﾞｼｯｸM-PRO" w:hint="eastAsia"/>
          <w:sz w:val="24"/>
          <w:szCs w:val="24"/>
        </w:rPr>
        <w:t xml:space="preserve">　以上９名</w:t>
      </w:r>
      <w:r w:rsidR="000929F5">
        <w:rPr>
          <w:rFonts w:ascii="HG丸ｺﾞｼｯｸM-PRO" w:eastAsia="HG丸ｺﾞｼｯｸM-PRO" w:hAnsi="HG丸ｺﾞｼｯｸM-PRO" w:hint="eastAsia"/>
          <w:sz w:val="24"/>
          <w:szCs w:val="24"/>
        </w:rPr>
        <w:t xml:space="preserve">　</w:t>
      </w:r>
      <w:r w:rsidR="00C45CBE">
        <w:rPr>
          <w:rFonts w:ascii="HG丸ｺﾞｼｯｸM-PRO" w:eastAsia="HG丸ｺﾞｼｯｸM-PRO" w:hAnsi="HG丸ｺﾞｼｯｸM-PRO" w:hint="eastAsia"/>
          <w:sz w:val="24"/>
          <w:szCs w:val="24"/>
        </w:rPr>
        <w:t>（敬称略）</w:t>
      </w:r>
      <w:r w:rsidRPr="0039747E">
        <w:rPr>
          <w:rFonts w:ascii="HG丸ｺﾞｼｯｸM-PRO" w:eastAsia="HG丸ｺﾞｼｯｸM-PRO" w:hAnsi="HG丸ｺﾞｼｯｸM-PRO" w:hint="eastAsia"/>
          <w:sz w:val="24"/>
          <w:szCs w:val="24"/>
        </w:rPr>
        <w:t xml:space="preserve">　　　</w:t>
      </w:r>
    </w:p>
    <w:p w14:paraId="1BA7A75A" w14:textId="27375C23" w:rsidR="00A94EBB" w:rsidRPr="0039747E" w:rsidRDefault="00A94EBB" w:rsidP="00C33557">
      <w:pPr>
        <w:ind w:firstLineChars="1300" w:firstLine="3120"/>
        <w:rPr>
          <w:rFonts w:ascii="HG丸ｺﾞｼｯｸM-PRO" w:eastAsia="HG丸ｺﾞｼｯｸM-PRO" w:hAnsi="HG丸ｺﾞｼｯｸM-PRO"/>
          <w:sz w:val="24"/>
          <w:szCs w:val="24"/>
        </w:rPr>
      </w:pPr>
    </w:p>
    <w:p w14:paraId="09CBF879" w14:textId="0957573D" w:rsidR="00DE7325" w:rsidRPr="0039747E" w:rsidRDefault="00A94EBB" w:rsidP="00A94EBB">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事務局から</w:t>
      </w:r>
      <w:r w:rsidR="008A0E42">
        <w:rPr>
          <w:rFonts w:ascii="HG丸ｺﾞｼｯｸM-PRO" w:eastAsia="HG丸ｺﾞｼｯｸM-PRO" w:hAnsi="HG丸ｺﾞｼｯｸM-PRO" w:hint="eastAsia"/>
          <w:sz w:val="24"/>
          <w:szCs w:val="24"/>
        </w:rPr>
        <w:t>10周年と15周年の記念誌の予備があるので持ってないメンバーに参考として渡した。</w:t>
      </w:r>
    </w:p>
    <w:p w14:paraId="2BED6355" w14:textId="77777777" w:rsidR="005835E1" w:rsidRPr="0039747E" w:rsidRDefault="005835E1" w:rsidP="005835E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青木より今日の議題の確認</w:t>
      </w:r>
    </w:p>
    <w:p w14:paraId="4D086FF9" w14:textId="7777777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　式典の開催方法について</w:t>
      </w:r>
    </w:p>
    <w:p w14:paraId="57BC70DB" w14:textId="7777777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⓶　20周年記念誌の構成、内容（大枠の検討）概略スケジュールなど</w:t>
      </w:r>
    </w:p>
    <w:p w14:paraId="00E70C81" w14:textId="7777777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今後のM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日程の件</w:t>
      </w:r>
    </w:p>
    <w:p w14:paraId="57D7E549" w14:textId="120DDE12" w:rsidR="00B70517" w:rsidRDefault="008A0E42" w:rsidP="005835E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たんけん通信で10周年と15周年の記念誌関係の記事のコピーを全員に</w:t>
      </w:r>
      <w:r w:rsidR="00C45CBE">
        <w:rPr>
          <w:rFonts w:ascii="HG丸ｺﾞｼｯｸM-PRO" w:eastAsia="HG丸ｺﾞｼｯｸM-PRO" w:hAnsi="HG丸ｺﾞｼｯｸM-PRO" w:hint="eastAsia"/>
          <w:sz w:val="24"/>
          <w:szCs w:val="24"/>
        </w:rPr>
        <w:t>配布し、</w:t>
      </w:r>
    </w:p>
    <w:p w14:paraId="390D17A1" w14:textId="5320490F" w:rsidR="00C45CBE" w:rsidRDefault="00C45CBE" w:rsidP="00C45CBE">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２０周年記念誌および式典関係の参考としてレビューを行なった。</w:t>
      </w:r>
    </w:p>
    <w:p w14:paraId="02610014" w14:textId="2516D4DF" w:rsidR="00C665B2" w:rsidRPr="00C45CBE" w:rsidRDefault="005835E1" w:rsidP="00C45CBE">
      <w:pPr>
        <w:ind w:firstLineChars="300" w:firstLine="720"/>
        <w:rPr>
          <w:rFonts w:ascii="HG丸ｺﾞｼｯｸM-PRO" w:eastAsia="HG丸ｺﾞｼｯｸM-PRO" w:hAnsi="HG丸ｺﾞｼｯｸM-PRO"/>
          <w:sz w:val="24"/>
          <w:szCs w:val="24"/>
        </w:rPr>
      </w:pPr>
      <w:r w:rsidRPr="00C45CBE">
        <w:rPr>
          <w:rFonts w:ascii="HG丸ｺﾞｼｯｸM-PRO" w:eastAsia="HG丸ｺﾞｼｯｸM-PRO" w:hAnsi="HG丸ｺﾞｼｯｸM-PRO" w:hint="eastAsia"/>
          <w:sz w:val="24"/>
          <w:szCs w:val="24"/>
        </w:rPr>
        <w:t>・</w:t>
      </w:r>
      <w:r w:rsidR="008A0E42" w:rsidRPr="00C45CBE">
        <w:rPr>
          <w:rFonts w:ascii="HG丸ｺﾞｼｯｸM-PRO" w:eastAsia="HG丸ｺﾞｼｯｸM-PRO" w:hAnsi="HG丸ｺﾞｼｯｸM-PRO" w:hint="eastAsia"/>
          <w:sz w:val="24"/>
          <w:szCs w:val="24"/>
        </w:rPr>
        <w:t xml:space="preserve">たんけん通信 </w:t>
      </w:r>
      <w:r w:rsidR="008A0E42" w:rsidRPr="00C45CBE">
        <w:rPr>
          <w:rFonts w:ascii="HG丸ｺﾞｼｯｸM-PRO" w:eastAsia="HG丸ｺﾞｼｯｸM-PRO" w:hAnsi="HG丸ｺﾞｼｯｸM-PRO"/>
          <w:sz w:val="24"/>
          <w:szCs w:val="24"/>
        </w:rPr>
        <w:t>38</w:t>
      </w:r>
      <w:r w:rsidR="008A0E42" w:rsidRPr="00C45CBE">
        <w:rPr>
          <w:rFonts w:ascii="HG丸ｺﾞｼｯｸM-PRO" w:eastAsia="HG丸ｺﾞｼｯｸM-PRO" w:hAnsi="HG丸ｺﾞｼｯｸM-PRO" w:hint="eastAsia"/>
          <w:sz w:val="24"/>
          <w:szCs w:val="24"/>
        </w:rPr>
        <w:t>号</w:t>
      </w:r>
      <w:r w:rsidR="00751148" w:rsidRPr="00C45CBE">
        <w:rPr>
          <w:rFonts w:ascii="HG丸ｺﾞｼｯｸM-PRO" w:eastAsia="HG丸ｺﾞｼｯｸM-PRO" w:hAnsi="HG丸ｺﾞｼｯｸM-PRO" w:hint="eastAsia"/>
          <w:sz w:val="24"/>
          <w:szCs w:val="24"/>
        </w:rPr>
        <w:t xml:space="preserve">　P</w:t>
      </w:r>
      <w:r w:rsidR="00751148" w:rsidRPr="00C45CBE">
        <w:rPr>
          <w:rFonts w:ascii="HG丸ｺﾞｼｯｸM-PRO" w:eastAsia="HG丸ｺﾞｼｯｸM-PRO" w:hAnsi="HG丸ｺﾞｼｯｸM-PRO"/>
          <w:sz w:val="24"/>
          <w:szCs w:val="24"/>
        </w:rPr>
        <w:t>9</w:t>
      </w:r>
      <w:r w:rsidRPr="00C45CBE">
        <w:rPr>
          <w:rFonts w:ascii="HG丸ｺﾞｼｯｸM-PRO" w:eastAsia="HG丸ｺﾞｼｯｸM-PRO" w:hAnsi="HG丸ｺﾞｼｯｸM-PRO" w:hint="eastAsia"/>
          <w:sz w:val="24"/>
          <w:szCs w:val="24"/>
        </w:rPr>
        <w:t>に10周年記念誌の</w:t>
      </w:r>
      <w:r w:rsidR="00C665B2" w:rsidRPr="00C45CBE">
        <w:rPr>
          <w:rFonts w:ascii="HG丸ｺﾞｼｯｸM-PRO" w:eastAsia="HG丸ｺﾞｼｯｸM-PRO" w:hAnsi="HG丸ｺﾞｼｯｸM-PRO" w:hint="eastAsia"/>
          <w:sz w:val="24"/>
          <w:szCs w:val="24"/>
        </w:rPr>
        <w:t>構成と概要（予定）</w:t>
      </w:r>
      <w:r w:rsidR="00131B08" w:rsidRPr="00C45CBE">
        <w:rPr>
          <w:rFonts w:ascii="HG丸ｺﾞｼｯｸM-PRO" w:eastAsia="HG丸ｺﾞｼｯｸM-PRO" w:hAnsi="HG丸ｺﾞｼｯｸM-PRO" w:hint="eastAsia"/>
          <w:sz w:val="24"/>
          <w:szCs w:val="24"/>
        </w:rPr>
        <w:t>の記事</w:t>
      </w:r>
      <w:r w:rsidR="003819E8">
        <w:rPr>
          <w:rFonts w:ascii="HG丸ｺﾞｼｯｸM-PRO" w:eastAsia="HG丸ｺﾞｼｯｸM-PRO" w:hAnsi="HG丸ｺﾞｼｯｸM-PRO" w:hint="eastAsia"/>
          <w:sz w:val="24"/>
          <w:szCs w:val="24"/>
        </w:rPr>
        <w:t>。</w:t>
      </w:r>
    </w:p>
    <w:p w14:paraId="1083F7C4" w14:textId="1A1CD24F" w:rsidR="00B70517" w:rsidRDefault="00C665B2" w:rsidP="00C665B2">
      <w:pPr>
        <w:pStyle w:val="a3"/>
        <w:ind w:leftChars="0" w:left="96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D76B7">
        <w:rPr>
          <w:rFonts w:ascii="HG丸ｺﾞｼｯｸM-PRO" w:eastAsia="HG丸ｺﾞｼｯｸM-PRO" w:hAnsi="HG丸ｺﾞｼｯｸM-PRO" w:hint="eastAsia"/>
          <w:sz w:val="24"/>
          <w:szCs w:val="24"/>
        </w:rPr>
        <w:t>4</w:t>
      </w:r>
      <w:r w:rsidR="002D76B7">
        <w:rPr>
          <w:rFonts w:ascii="HG丸ｺﾞｼｯｸM-PRO" w:eastAsia="HG丸ｺﾞｼｯｸM-PRO" w:hAnsi="HG丸ｺﾞｼｯｸM-PRO"/>
          <w:sz w:val="24"/>
          <w:szCs w:val="24"/>
        </w:rPr>
        <w:t>0</w:t>
      </w:r>
      <w:r w:rsidR="002D76B7">
        <w:rPr>
          <w:rFonts w:ascii="HG丸ｺﾞｼｯｸM-PRO" w:eastAsia="HG丸ｺﾞｼｯｸM-PRO" w:hAnsi="HG丸ｺﾞｼｯｸM-PRO" w:hint="eastAsia"/>
          <w:sz w:val="24"/>
          <w:szCs w:val="24"/>
        </w:rPr>
        <w:t>号　1</w:t>
      </w:r>
      <w:r w:rsidR="002D76B7">
        <w:rPr>
          <w:rFonts w:ascii="HG丸ｺﾞｼｯｸM-PRO" w:eastAsia="HG丸ｺﾞｼｯｸM-PRO" w:hAnsi="HG丸ｺﾞｼｯｸM-PRO"/>
          <w:sz w:val="24"/>
          <w:szCs w:val="24"/>
        </w:rPr>
        <w:t>P</w:t>
      </w:r>
      <w:r>
        <w:rPr>
          <w:rFonts w:ascii="HG丸ｺﾞｼｯｸM-PRO" w:eastAsia="HG丸ｺﾞｼｯｸM-PRO" w:hAnsi="HG丸ｺﾞｼｯｸM-PRO" w:hint="eastAsia"/>
          <w:sz w:val="24"/>
          <w:szCs w:val="24"/>
        </w:rPr>
        <w:t>に</w:t>
      </w:r>
      <w:r w:rsidR="00131B08">
        <w:rPr>
          <w:rFonts w:ascii="HG丸ｺﾞｼｯｸM-PRO" w:eastAsia="HG丸ｺﾞｼｯｸM-PRO" w:hAnsi="HG丸ｺﾞｼｯｸM-PRO" w:hint="eastAsia"/>
          <w:sz w:val="24"/>
          <w:szCs w:val="24"/>
        </w:rPr>
        <w:t>外部からの寄稿は20名ぐらいから頂いている、</w:t>
      </w: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周年記念誌には「1</w:t>
      </w:r>
      <w:r>
        <w:rPr>
          <w:rFonts w:ascii="HG丸ｺﾞｼｯｸM-PRO" w:eastAsia="HG丸ｺﾞｼｯｸM-PRO" w:hAnsi="HG丸ｺﾞｼｯｸM-PRO"/>
          <w:sz w:val="24"/>
          <w:szCs w:val="24"/>
        </w:rPr>
        <w:t>200</w:t>
      </w:r>
      <w:r>
        <w:rPr>
          <w:rFonts w:ascii="HG丸ｺﾞｼｯｸM-PRO" w:eastAsia="HG丸ｺﾞｼｯｸM-PRO" w:hAnsi="HG丸ｺﾞｼｯｸM-PRO" w:hint="eastAsia"/>
          <w:sz w:val="24"/>
          <w:szCs w:val="24"/>
        </w:rPr>
        <w:t>部印刷し、4</w:t>
      </w:r>
      <w:r>
        <w:rPr>
          <w:rFonts w:ascii="HG丸ｺﾞｼｯｸM-PRO" w:eastAsia="HG丸ｺﾞｼｯｸM-PRO" w:hAnsi="HG丸ｺﾞｼｯｸM-PRO"/>
          <w:sz w:val="24"/>
          <w:szCs w:val="24"/>
        </w:rPr>
        <w:t>00</w:t>
      </w:r>
      <w:r>
        <w:rPr>
          <w:rFonts w:ascii="HG丸ｺﾞｼｯｸM-PRO" w:eastAsia="HG丸ｺﾞｼｯｸM-PRO" w:hAnsi="HG丸ｺﾞｼｯｸM-PRO" w:hint="eastAsia"/>
          <w:sz w:val="24"/>
          <w:szCs w:val="24"/>
        </w:rPr>
        <w:t>部 新規に入会に入会されてくる皆さんに保留してある」との記事があることを確認した。</w:t>
      </w:r>
      <w:r w:rsidR="00131B08">
        <w:rPr>
          <w:rFonts w:ascii="HG丸ｺﾞｼｯｸM-PRO" w:eastAsia="HG丸ｺﾞｼｯｸM-PRO" w:hAnsi="HG丸ｺﾞｼｯｸM-PRO" w:hint="eastAsia"/>
          <w:sz w:val="24"/>
          <w:szCs w:val="24"/>
        </w:rPr>
        <w:t>寄稿して頂いた方には感謝状と記念品</w:t>
      </w:r>
      <w:r w:rsidR="00C45CBE">
        <w:rPr>
          <w:rFonts w:ascii="HG丸ｺﾞｼｯｸM-PRO" w:eastAsia="HG丸ｺﾞｼｯｸM-PRO" w:hAnsi="HG丸ｺﾞｼｯｸM-PRO" w:hint="eastAsia"/>
          <w:sz w:val="24"/>
          <w:szCs w:val="24"/>
        </w:rPr>
        <w:t>（温湿度計付置き時計</w:t>
      </w:r>
      <w:r w:rsidR="003819E8">
        <w:rPr>
          <w:rFonts w:ascii="HG丸ｺﾞｼｯｸM-PRO" w:eastAsia="HG丸ｺﾞｼｯｸM-PRO" w:hAnsi="HG丸ｺﾞｼｯｸM-PRO" w:hint="eastAsia"/>
          <w:sz w:val="24"/>
          <w:szCs w:val="24"/>
        </w:rPr>
        <w:t>）</w:t>
      </w:r>
      <w:r w:rsidR="00131B08">
        <w:rPr>
          <w:rFonts w:ascii="HG丸ｺﾞｼｯｸM-PRO" w:eastAsia="HG丸ｺﾞｼｯｸM-PRO" w:hAnsi="HG丸ｺﾞｼｯｸM-PRO" w:hint="eastAsia"/>
          <w:sz w:val="24"/>
          <w:szCs w:val="24"/>
        </w:rPr>
        <w:t>を贈った。</w:t>
      </w:r>
    </w:p>
    <w:p w14:paraId="21C0EAD2" w14:textId="77777777" w:rsidR="003819E8" w:rsidRDefault="005835E1" w:rsidP="003819E8">
      <w:pPr>
        <w:pStyle w:val="a3"/>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665B2">
        <w:rPr>
          <w:rFonts w:ascii="HG丸ｺﾞｼｯｸM-PRO" w:eastAsia="HG丸ｺﾞｼｯｸM-PRO" w:hAnsi="HG丸ｺﾞｼｯｸM-PRO" w:hint="eastAsia"/>
          <w:sz w:val="24"/>
          <w:szCs w:val="24"/>
        </w:rPr>
        <w:t>5</w:t>
      </w:r>
      <w:r w:rsidR="00C665B2">
        <w:rPr>
          <w:rFonts w:ascii="HG丸ｺﾞｼｯｸM-PRO" w:eastAsia="HG丸ｺﾞｼｯｸM-PRO" w:hAnsi="HG丸ｺﾞｼｯｸM-PRO"/>
          <w:sz w:val="24"/>
          <w:szCs w:val="24"/>
        </w:rPr>
        <w:t>9</w:t>
      </w:r>
      <w:r w:rsidR="00C665B2">
        <w:rPr>
          <w:rFonts w:ascii="HG丸ｺﾞｼｯｸM-PRO" w:eastAsia="HG丸ｺﾞｼｯｸM-PRO" w:hAnsi="HG丸ｺﾞｼｯｸM-PRO" w:hint="eastAsia"/>
          <w:sz w:val="24"/>
          <w:szCs w:val="24"/>
        </w:rPr>
        <w:t>号　1</w:t>
      </w:r>
      <w:r w:rsidR="00C665B2">
        <w:rPr>
          <w:rFonts w:ascii="HG丸ｺﾞｼｯｸM-PRO" w:eastAsia="HG丸ｺﾞｼｯｸM-PRO" w:hAnsi="HG丸ｺﾞｼｯｸM-PRO"/>
          <w:sz w:val="24"/>
          <w:szCs w:val="24"/>
        </w:rPr>
        <w:t>P</w:t>
      </w:r>
      <w:r w:rsidR="00C665B2">
        <w:rPr>
          <w:rFonts w:ascii="HG丸ｺﾞｼｯｸM-PRO" w:eastAsia="HG丸ｺﾞｼｯｸM-PRO" w:hAnsi="HG丸ｺﾞｼｯｸM-PRO" w:hint="eastAsia"/>
          <w:sz w:val="24"/>
          <w:szCs w:val="24"/>
        </w:rPr>
        <w:t>に15周年の記念誌発行</w:t>
      </w:r>
      <w:r w:rsidR="003819E8">
        <w:rPr>
          <w:rFonts w:ascii="HG丸ｺﾞｼｯｸM-PRO" w:eastAsia="HG丸ｺﾞｼｯｸM-PRO" w:hAnsi="HG丸ｺﾞｼｯｸM-PRO" w:hint="eastAsia"/>
          <w:sz w:val="24"/>
          <w:szCs w:val="24"/>
        </w:rPr>
        <w:t>と草創期貢献の７名の方々への感謝状と記念</w:t>
      </w:r>
    </w:p>
    <w:p w14:paraId="0E74E179" w14:textId="77777777" w:rsidR="003819E8" w:rsidRDefault="003819E8" w:rsidP="003819E8">
      <w:pPr>
        <w:pStyle w:val="a3"/>
        <w:ind w:leftChars="100" w:left="21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品贈呈の記事。</w:t>
      </w:r>
    </w:p>
    <w:p w14:paraId="51A3ADD6" w14:textId="1F9A472B" w:rsidR="009463AB" w:rsidRPr="003819E8" w:rsidRDefault="00C665B2" w:rsidP="003819E8">
      <w:pPr>
        <w:pStyle w:val="a3"/>
        <w:ind w:leftChars="100" w:left="210" w:firstLineChars="300" w:firstLine="720"/>
        <w:rPr>
          <w:rFonts w:ascii="HG丸ｺﾞｼｯｸM-PRO" w:eastAsia="HG丸ｺﾞｼｯｸM-PRO" w:hAnsi="HG丸ｺﾞｼｯｸM-PRO"/>
          <w:sz w:val="24"/>
          <w:szCs w:val="24"/>
        </w:rPr>
      </w:pPr>
      <w:r w:rsidRPr="003819E8">
        <w:rPr>
          <w:rFonts w:ascii="HG丸ｺﾞｼｯｸM-PRO" w:eastAsia="HG丸ｺﾞｼｯｸM-PRO" w:hAnsi="HG丸ｺﾞｼｯｸM-PRO" w:hint="eastAsia"/>
          <w:sz w:val="24"/>
          <w:szCs w:val="24"/>
        </w:rPr>
        <w:t>また、</w:t>
      </w:r>
      <w:r w:rsidR="009463AB" w:rsidRPr="003819E8">
        <w:rPr>
          <w:rFonts w:ascii="HG丸ｺﾞｼｯｸM-PRO" w:eastAsia="HG丸ｺﾞｼｯｸM-PRO" w:hAnsi="HG丸ｺﾞｼｯｸM-PRO" w:hint="eastAsia"/>
          <w:sz w:val="24"/>
          <w:szCs w:val="24"/>
        </w:rPr>
        <w:t>15周年</w:t>
      </w:r>
      <w:r w:rsidR="003819E8">
        <w:rPr>
          <w:rFonts w:ascii="HG丸ｺﾞｼｯｸM-PRO" w:eastAsia="HG丸ｺﾞｼｯｸM-PRO" w:hAnsi="HG丸ｺﾞｼｯｸM-PRO" w:hint="eastAsia"/>
          <w:sz w:val="24"/>
          <w:szCs w:val="24"/>
        </w:rPr>
        <w:t>記念誌の中から</w:t>
      </w:r>
      <w:r w:rsidR="009463AB" w:rsidRPr="003819E8">
        <w:rPr>
          <w:rFonts w:ascii="HG丸ｺﾞｼｯｸM-PRO" w:eastAsia="HG丸ｺﾞｼｯｸM-PRO" w:hAnsi="HG丸ｺﾞｼｯｸM-PRO" w:hint="eastAsia"/>
          <w:sz w:val="24"/>
          <w:szCs w:val="24"/>
        </w:rPr>
        <w:t>テーマのところだけ抜き出してテーマ集を作った。</w:t>
      </w:r>
    </w:p>
    <w:p w14:paraId="78D5D083" w14:textId="1A2C0DBF" w:rsidR="00C665B2" w:rsidRPr="00C665B2" w:rsidRDefault="00C665B2" w:rsidP="00C665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・15周年のときは全体交流会（フォーラム南太田）で15周年</w:t>
      </w:r>
      <w:r w:rsidR="003819E8">
        <w:rPr>
          <w:rFonts w:ascii="HG丸ｺﾞｼｯｸM-PRO" w:eastAsia="HG丸ｺﾞｼｯｸM-PRO" w:hAnsi="HG丸ｺﾞｼｯｸM-PRO" w:hint="eastAsia"/>
          <w:sz w:val="24"/>
          <w:szCs w:val="24"/>
        </w:rPr>
        <w:t>特別顕彰</w:t>
      </w:r>
      <w:r>
        <w:rPr>
          <w:rFonts w:ascii="HG丸ｺﾞｼｯｸM-PRO" w:eastAsia="HG丸ｺﾞｼｯｸM-PRO" w:hAnsi="HG丸ｺﾞｼｯｸM-PRO" w:hint="eastAsia"/>
          <w:sz w:val="24"/>
          <w:szCs w:val="24"/>
        </w:rPr>
        <w:t>式を行った。</w:t>
      </w:r>
    </w:p>
    <w:p w14:paraId="31C4D04D" w14:textId="23F19D5A" w:rsidR="00B70517" w:rsidRPr="0039747E" w:rsidRDefault="00131B08" w:rsidP="00B70517">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式典の開催方法について</w:t>
      </w:r>
    </w:p>
    <w:p w14:paraId="6677F95B" w14:textId="2C72D579" w:rsidR="00B70517" w:rsidRDefault="009463AB" w:rsidP="00B70517">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⓵　</w:t>
      </w:r>
      <w:r w:rsidR="006A2414">
        <w:rPr>
          <w:rFonts w:ascii="HG丸ｺﾞｼｯｸM-PRO" w:eastAsia="HG丸ｺﾞｼｯｸM-PRO" w:hAnsi="HG丸ｺﾞｼｯｸM-PRO" w:hint="eastAsia"/>
          <w:sz w:val="24"/>
          <w:szCs w:val="24"/>
        </w:rPr>
        <w:t>会場候補</w:t>
      </w:r>
      <w:r w:rsidR="005D011A">
        <w:rPr>
          <w:rFonts w:ascii="HG丸ｺﾞｼｯｸM-PRO" w:eastAsia="HG丸ｺﾞｼｯｸM-PRO" w:hAnsi="HG丸ｺﾞｼｯｸM-PRO"/>
          <w:sz w:val="24"/>
          <w:szCs w:val="24"/>
        </w:rPr>
        <w:tab/>
      </w:r>
      <w:r w:rsidR="005D011A">
        <w:rPr>
          <w:rFonts w:ascii="HG丸ｺﾞｼｯｸM-PRO" w:eastAsia="HG丸ｺﾞｼｯｸM-PRO" w:hAnsi="HG丸ｺﾞｼｯｸM-PRO" w:hint="eastAsia"/>
          <w:sz w:val="24"/>
          <w:szCs w:val="24"/>
        </w:rPr>
        <w:t>・フォーラム南太田の大</w:t>
      </w:r>
      <w:r w:rsidR="002D55C8">
        <w:rPr>
          <w:rFonts w:ascii="HG丸ｺﾞｼｯｸM-PRO" w:eastAsia="HG丸ｺﾞｼｯｸM-PRO" w:hAnsi="HG丸ｺﾞｼｯｸM-PRO" w:hint="eastAsia"/>
          <w:sz w:val="24"/>
          <w:szCs w:val="24"/>
        </w:rPr>
        <w:t>研修室</w:t>
      </w:r>
      <w:r w:rsidR="006A2414">
        <w:rPr>
          <w:rFonts w:ascii="HG丸ｺﾞｼｯｸM-PRO" w:eastAsia="HG丸ｺﾞｼｯｸM-PRO" w:hAnsi="HG丸ｺﾞｼｯｸM-PRO" w:hint="eastAsia"/>
          <w:sz w:val="24"/>
          <w:szCs w:val="24"/>
        </w:rPr>
        <w:t>（</w:t>
      </w:r>
      <w:hyperlink r:id="rId7" w:history="1"/>
      <w:r w:rsidR="00FE0D7F" w:rsidRPr="00FE0D7F">
        <w:rPr>
          <w:rFonts w:ascii="HG丸ｺﾞｼｯｸM-PRO" w:eastAsia="HG丸ｺﾞｼｯｸM-PRO" w:hAnsi="HG丸ｺﾞｼｯｸM-PRO" w:hint="eastAsia"/>
          <w:sz w:val="24"/>
          <w:szCs w:val="24"/>
        </w:rPr>
        <w:t>予約</w:t>
      </w:r>
      <w:r w:rsidR="00FE0D7F">
        <w:rPr>
          <w:rFonts w:ascii="HG丸ｺﾞｼｯｸM-PRO" w:eastAsia="HG丸ｺﾞｼｯｸM-PRO" w:hAnsi="HG丸ｺﾞｼｯｸM-PRO" w:hint="eastAsia"/>
          <w:sz w:val="24"/>
          <w:szCs w:val="24"/>
        </w:rPr>
        <w:t>は6か月前</w:t>
      </w:r>
      <w:r w:rsidR="006A2414">
        <w:rPr>
          <w:rFonts w:ascii="HG丸ｺﾞｼｯｸM-PRO" w:eastAsia="HG丸ｺﾞｼｯｸM-PRO" w:hAnsi="HG丸ｺﾞｼｯｸM-PRO" w:hint="eastAsia"/>
          <w:sz w:val="24"/>
          <w:szCs w:val="24"/>
        </w:rPr>
        <w:t>）</w:t>
      </w:r>
    </w:p>
    <w:p w14:paraId="2528BC20" w14:textId="7FF0EC9A" w:rsidR="002D55C8" w:rsidRDefault="002D55C8" w:rsidP="00B70517">
      <w:pPr>
        <w:pStyle w:val="a3"/>
        <w:ind w:leftChars="0" w:left="720"/>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w:t>
      </w:r>
      <w:r w:rsidR="006A2414">
        <w:rPr>
          <w:rFonts w:ascii="HG丸ｺﾞｼｯｸM-PRO" w:eastAsia="HG丸ｺﾞｼｯｸM-PRO" w:hAnsi="HG丸ｺﾞｼｯｸM-PRO" w:hint="eastAsia"/>
          <w:sz w:val="24"/>
          <w:szCs w:val="24"/>
        </w:rPr>
        <w:t>横浜市</w:t>
      </w:r>
      <w:r>
        <w:rPr>
          <w:rFonts w:ascii="HG丸ｺﾞｼｯｸM-PRO" w:eastAsia="HG丸ｺﾞｼｯｸM-PRO" w:hAnsi="HG丸ｺﾞｼｯｸM-PRO" w:hint="eastAsia"/>
          <w:sz w:val="24"/>
          <w:szCs w:val="24"/>
        </w:rPr>
        <w:t>技能文化会館の多目的ホール</w:t>
      </w:r>
      <w:r w:rsidR="006A2414">
        <w:rPr>
          <w:rFonts w:ascii="HG丸ｺﾞｼｯｸM-PRO" w:eastAsia="HG丸ｺﾞｼｯｸM-PRO" w:hAnsi="HG丸ｺﾞｼｯｸM-PRO" w:hint="eastAsia"/>
          <w:sz w:val="24"/>
          <w:szCs w:val="24"/>
        </w:rPr>
        <w:t>（</w:t>
      </w:r>
      <w:r w:rsidR="00FE0D7F" w:rsidRPr="00FE0D7F">
        <w:rPr>
          <w:rFonts w:ascii="HG丸ｺﾞｼｯｸM-PRO" w:eastAsia="HG丸ｺﾞｼｯｸM-PRO" w:hAnsi="HG丸ｺﾞｼｯｸM-PRO" w:hint="eastAsia"/>
          <w:sz w:val="24"/>
          <w:szCs w:val="24"/>
        </w:rPr>
        <w:t>予約</w:t>
      </w:r>
      <w:r w:rsidR="00FE0D7F">
        <w:rPr>
          <w:rFonts w:ascii="HG丸ｺﾞｼｯｸM-PRO" w:eastAsia="HG丸ｺﾞｼｯｸM-PRO" w:hAnsi="HG丸ｺﾞｼｯｸM-PRO" w:hint="eastAsia"/>
          <w:sz w:val="24"/>
          <w:szCs w:val="24"/>
        </w:rPr>
        <w:t>は6か月前</w:t>
      </w:r>
      <w:r w:rsidR="006A2414">
        <w:rPr>
          <w:rFonts w:ascii="HG丸ｺﾞｼｯｸM-PRO" w:eastAsia="HG丸ｺﾞｼｯｸM-PRO" w:hAnsi="HG丸ｺﾞｼｯｸM-PRO" w:hint="eastAsia"/>
          <w:sz w:val="24"/>
          <w:szCs w:val="24"/>
        </w:rPr>
        <w:t>）</w:t>
      </w:r>
    </w:p>
    <w:p w14:paraId="1077983C" w14:textId="00204EDA" w:rsidR="00D37D74" w:rsidRDefault="00D37D74" w:rsidP="00B70517">
      <w:pPr>
        <w:pStyle w:val="a3"/>
        <w:ind w:leftChars="0" w:left="720"/>
        <w:rPr>
          <w:rFonts w:ascii="HG丸ｺﾞｼｯｸM-PRO" w:eastAsia="HG丸ｺﾞｼｯｸM-PRO" w:hAnsi="HG丸ｺﾞｼｯｸM-PRO"/>
          <w:sz w:val="24"/>
          <w:szCs w:val="24"/>
        </w:rPr>
      </w:pPr>
      <w:r>
        <w:tab/>
      </w:r>
      <w:r>
        <w:tab/>
      </w:r>
      <w:r>
        <w:tab/>
      </w:r>
      <w:r w:rsidR="000929F5" w:rsidRPr="000929F5">
        <w:rPr>
          <w:rFonts w:hint="eastAsia"/>
          <w:b/>
          <w:bCs/>
        </w:rPr>
        <w:t>・</w:t>
      </w:r>
      <w:r w:rsidR="00FE0D7F" w:rsidRPr="00FE0D7F">
        <w:rPr>
          <w:rFonts w:hint="eastAsia"/>
          <w:sz w:val="24"/>
          <w:szCs w:val="24"/>
        </w:rPr>
        <w:t>か</w:t>
      </w:r>
      <w:r w:rsidR="00FE0D7F" w:rsidRPr="00FE0D7F">
        <w:rPr>
          <w:rFonts w:ascii="HG丸ｺﾞｼｯｸM-PRO" w:eastAsia="HG丸ｺﾞｼｯｸM-PRO" w:hAnsi="HG丸ｺﾞｼｯｸM-PRO" w:hint="eastAsia"/>
          <w:sz w:val="24"/>
          <w:szCs w:val="24"/>
        </w:rPr>
        <w:t>ながわ県民活動サポートセンター</w:t>
      </w:r>
      <w:r w:rsidR="00FE0D7F">
        <w:rPr>
          <w:rFonts w:ascii="HG丸ｺﾞｼｯｸM-PRO" w:eastAsia="HG丸ｺﾞｼｯｸM-PRO" w:hAnsi="HG丸ｺﾞｼｯｸM-PRO" w:hint="eastAsia"/>
          <w:sz w:val="24"/>
          <w:szCs w:val="24"/>
        </w:rPr>
        <w:t>2階ホール</w:t>
      </w:r>
      <w:r w:rsidR="006A2414">
        <w:rPr>
          <w:rFonts w:ascii="HG丸ｺﾞｼｯｸM-PRO" w:eastAsia="HG丸ｺﾞｼｯｸM-PRO" w:hAnsi="HG丸ｺﾞｼｯｸM-PRO" w:hint="eastAsia"/>
          <w:sz w:val="24"/>
          <w:szCs w:val="24"/>
        </w:rPr>
        <w:t>（</w:t>
      </w:r>
      <w:r w:rsidR="00FE0D7F">
        <w:rPr>
          <w:rFonts w:ascii="HG丸ｺﾞｼｯｸM-PRO" w:eastAsia="HG丸ｺﾞｼｯｸM-PRO" w:hAnsi="HG丸ｺﾞｼｯｸM-PRO" w:hint="eastAsia"/>
          <w:sz w:val="24"/>
          <w:szCs w:val="24"/>
        </w:rPr>
        <w:t>予約は1年前</w:t>
      </w:r>
      <w:r w:rsidR="006A2414">
        <w:rPr>
          <w:rFonts w:ascii="HG丸ｺﾞｼｯｸM-PRO" w:eastAsia="HG丸ｺﾞｼｯｸM-PRO" w:hAnsi="HG丸ｺﾞｼｯｸM-PRO" w:hint="eastAsia"/>
          <w:sz w:val="24"/>
          <w:szCs w:val="24"/>
        </w:rPr>
        <w:t>）</w:t>
      </w:r>
    </w:p>
    <w:p w14:paraId="15B38293" w14:textId="3ECCC06D" w:rsidR="00FE0D7F" w:rsidRPr="00FE0D7F" w:rsidRDefault="00FE0D7F" w:rsidP="00AD1157">
      <w:pPr>
        <w:pStyle w:val="a3"/>
        <w:ind w:leftChars="0" w:left="276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・安田代表よりこの機会に</w:t>
      </w:r>
      <w:r w:rsidR="00AD1157">
        <w:rPr>
          <w:rFonts w:ascii="HG丸ｺﾞｼｯｸM-PRO" w:eastAsia="HG丸ｺﾞｼｯｸM-PRO" w:hAnsi="HG丸ｺﾞｼｯｸM-PRO" w:hint="eastAsia"/>
          <w:sz w:val="24"/>
          <w:szCs w:val="24"/>
        </w:rPr>
        <w:t>新聞社などマスコミを呼んではどうかという提案があった。</w:t>
      </w:r>
      <w:r w:rsidR="0092485A">
        <w:rPr>
          <w:rFonts w:ascii="HG丸ｺﾞｼｯｸM-PRO" w:eastAsia="HG丸ｺﾞｼｯｸM-PRO" w:hAnsi="HG丸ｺﾞｼｯｸM-PRO" w:hint="eastAsia"/>
          <w:sz w:val="24"/>
          <w:szCs w:val="24"/>
        </w:rPr>
        <w:t>（将来へのP</w:t>
      </w:r>
      <w:r w:rsidR="0092485A">
        <w:rPr>
          <w:rFonts w:ascii="HG丸ｺﾞｼｯｸM-PRO" w:eastAsia="HG丸ｺﾞｼｯｸM-PRO" w:hAnsi="HG丸ｺﾞｼｯｸM-PRO"/>
          <w:sz w:val="24"/>
          <w:szCs w:val="24"/>
        </w:rPr>
        <w:t>R</w:t>
      </w:r>
      <w:r w:rsidR="0092485A">
        <w:rPr>
          <w:rFonts w:ascii="HG丸ｺﾞｼｯｸM-PRO" w:eastAsia="HG丸ｺﾞｼｯｸM-PRO" w:hAnsi="HG丸ｺﾞｼｯｸM-PRO" w:hint="eastAsia"/>
          <w:sz w:val="24"/>
          <w:szCs w:val="24"/>
        </w:rPr>
        <w:t>）</w:t>
      </w:r>
    </w:p>
    <w:p w14:paraId="78F804A7" w14:textId="1C032465" w:rsidR="009463AB" w:rsidRDefault="009463AB" w:rsidP="00B70517">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⓶　</w:t>
      </w:r>
      <w:r w:rsidR="003567E8">
        <w:rPr>
          <w:rFonts w:ascii="HG丸ｺﾞｼｯｸM-PRO" w:eastAsia="HG丸ｺﾞｼｯｸM-PRO" w:hAnsi="HG丸ｺﾞｼｯｸM-PRO" w:hint="eastAsia"/>
          <w:sz w:val="24"/>
          <w:szCs w:val="24"/>
        </w:rPr>
        <w:t>15周年20周年の間の5年間はコロナ禍があり特殊な5年ではある</w:t>
      </w:r>
      <w:r w:rsidR="006A2414">
        <w:rPr>
          <w:rFonts w:ascii="HG丸ｺﾞｼｯｸM-PRO" w:eastAsia="HG丸ｺﾞｼｯｸM-PRO" w:hAnsi="HG丸ｺﾞｼｯｸM-PRO" w:hint="eastAsia"/>
          <w:sz w:val="24"/>
          <w:szCs w:val="24"/>
        </w:rPr>
        <w:t>が、</w:t>
      </w:r>
    </w:p>
    <w:p w14:paraId="62FB8540" w14:textId="12C3D8F3" w:rsidR="003567E8" w:rsidRDefault="003567E8" w:rsidP="00B70517">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式典を行う来年は世の中が平穏であるという前提で計画をたてるか？</w:t>
      </w:r>
    </w:p>
    <w:p w14:paraId="2904CDED" w14:textId="370DC38F" w:rsidR="009463AB" w:rsidRPr="0039747E" w:rsidRDefault="009463AB" w:rsidP="001C7D0A">
      <w:pPr>
        <w:pStyle w:val="a3"/>
        <w:ind w:leftChars="0" w:left="1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3567E8">
        <w:rPr>
          <w:rFonts w:ascii="HG丸ｺﾞｼｯｸM-PRO" w:eastAsia="HG丸ｺﾞｼｯｸM-PRO" w:hAnsi="HG丸ｺﾞｼｯｸM-PRO" w:hint="eastAsia"/>
          <w:sz w:val="24"/>
          <w:szCs w:val="24"/>
        </w:rPr>
        <w:t>もし4月の全体交流会に合わせて</w:t>
      </w:r>
      <w:r w:rsidR="001C7D0A">
        <w:rPr>
          <w:rFonts w:ascii="HG丸ｺﾞｼｯｸM-PRO" w:eastAsia="HG丸ｺﾞｼｯｸM-PRO" w:hAnsi="HG丸ｺﾞｼｯｸM-PRO" w:hint="eastAsia"/>
          <w:sz w:val="24"/>
          <w:szCs w:val="24"/>
        </w:rPr>
        <w:t>式典をやるとなると記念誌の発行もそれに合わせ早くする必要が有る。</w:t>
      </w:r>
      <w:r w:rsidR="006A2414">
        <w:rPr>
          <w:rFonts w:ascii="HG丸ｺﾞｼｯｸM-PRO" w:eastAsia="HG丸ｺﾞｼｯｸM-PRO" w:hAnsi="HG丸ｺﾞｼｯｸM-PRO" w:hint="eastAsia"/>
          <w:sz w:val="24"/>
          <w:szCs w:val="24"/>
        </w:rPr>
        <w:t>等の意見有り。</w:t>
      </w:r>
    </w:p>
    <w:p w14:paraId="318E2719" w14:textId="45F1032E" w:rsidR="00F35A98" w:rsidRDefault="001C7D0A" w:rsidP="00CB6AE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20周年記念誌</w:t>
      </w:r>
      <w:r w:rsidR="00F35A98" w:rsidRPr="0039747E">
        <w:rPr>
          <w:rFonts w:ascii="HG丸ｺﾞｼｯｸM-PRO" w:eastAsia="HG丸ｺﾞｼｯｸM-PRO" w:hAnsi="HG丸ｺﾞｼｯｸM-PRO"/>
          <w:sz w:val="24"/>
          <w:szCs w:val="24"/>
        </w:rPr>
        <w:t>。</w:t>
      </w:r>
    </w:p>
    <w:p w14:paraId="4A13E85C" w14:textId="23DB3847" w:rsidR="001C7D0A" w:rsidRDefault="006C3AFE"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安田代表より会員全員から原稿を頂いたらという案を頂いた。</w:t>
      </w:r>
      <w:r w:rsidR="00055EFD">
        <w:rPr>
          <w:rFonts w:ascii="HG丸ｺﾞｼｯｸM-PRO" w:eastAsia="HG丸ｺﾞｼｯｸM-PRO" w:hAnsi="HG丸ｺﾞｼｯｸM-PRO" w:hint="eastAsia"/>
          <w:sz w:val="24"/>
          <w:szCs w:val="24"/>
        </w:rPr>
        <w:t>一人当たり1ページ～半ページ</w:t>
      </w:r>
      <w:r w:rsidR="0092485A">
        <w:rPr>
          <w:rFonts w:ascii="HG丸ｺﾞｼｯｸM-PRO" w:eastAsia="HG丸ｺﾞｼｯｸM-PRO" w:hAnsi="HG丸ｺﾞｼｯｸM-PRO" w:hint="eastAsia"/>
          <w:sz w:val="24"/>
          <w:szCs w:val="24"/>
        </w:rPr>
        <w:t xml:space="preserve"> </w:t>
      </w:r>
      <w:r w:rsidR="0092485A">
        <w:rPr>
          <w:rFonts w:ascii="HG丸ｺﾞｼｯｸM-PRO" w:eastAsia="HG丸ｺﾞｼｯｸM-PRO" w:hAnsi="HG丸ｺﾞｼｯｸM-PRO"/>
          <w:sz w:val="24"/>
          <w:szCs w:val="24"/>
        </w:rPr>
        <w:t xml:space="preserve"> 1/4</w:t>
      </w:r>
      <w:r w:rsidR="0092485A">
        <w:rPr>
          <w:rFonts w:ascii="HG丸ｺﾞｼｯｸM-PRO" w:eastAsia="HG丸ｺﾞｼｯｸM-PRO" w:hAnsi="HG丸ｺﾞｼｯｸM-PRO" w:hint="eastAsia"/>
          <w:sz w:val="24"/>
          <w:szCs w:val="24"/>
        </w:rPr>
        <w:t>ページでもよいという案もあり</w:t>
      </w:r>
    </w:p>
    <w:p w14:paraId="4FA29286" w14:textId="20CE73C3" w:rsidR="006C3AFE" w:rsidRDefault="0056325A"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安田代表の意見にたいし、</w:t>
      </w:r>
      <w:r w:rsidR="006C3AFE">
        <w:rPr>
          <w:rFonts w:ascii="HG丸ｺﾞｼｯｸM-PRO" w:eastAsia="HG丸ｺﾞｼｯｸM-PRO" w:hAnsi="HG丸ｺﾞｼｯｸM-PRO" w:hint="eastAsia"/>
          <w:sz w:val="24"/>
          <w:szCs w:val="24"/>
        </w:rPr>
        <w:t>20周年記念誌は内部の会員にスポットを当てたら</w:t>
      </w:r>
      <w:r w:rsidR="006A2414">
        <w:rPr>
          <w:rFonts w:ascii="HG丸ｺﾞｼｯｸM-PRO" w:eastAsia="HG丸ｺﾞｼｯｸM-PRO" w:hAnsi="HG丸ｺﾞｼｯｸM-PRO" w:hint="eastAsia"/>
          <w:sz w:val="24"/>
          <w:szCs w:val="24"/>
        </w:rPr>
        <w:t>、面白い</w:t>
      </w:r>
      <w:r w:rsidR="006C3AFE">
        <w:rPr>
          <w:rFonts w:ascii="HG丸ｺﾞｼｯｸM-PRO" w:eastAsia="HG丸ｺﾞｼｯｸM-PRO" w:hAnsi="HG丸ｺﾞｼｯｸM-PRO" w:hint="eastAsia"/>
          <w:sz w:val="24"/>
          <w:szCs w:val="24"/>
        </w:rPr>
        <w:t>。卒業文集のようで面白いという</w:t>
      </w:r>
      <w:r w:rsidR="00785807">
        <w:rPr>
          <w:rFonts w:ascii="HG丸ｺﾞｼｯｸM-PRO" w:eastAsia="HG丸ｺﾞｼｯｸM-PRO" w:hAnsi="HG丸ｺﾞｼｯｸM-PRO" w:hint="eastAsia"/>
          <w:sz w:val="24"/>
          <w:szCs w:val="24"/>
        </w:rPr>
        <w:t>賛成の</w:t>
      </w:r>
      <w:r w:rsidR="006C3AFE">
        <w:rPr>
          <w:rFonts w:ascii="HG丸ｺﾞｼｯｸM-PRO" w:eastAsia="HG丸ｺﾞｼｯｸM-PRO" w:hAnsi="HG丸ｺﾞｼｯｸM-PRO" w:hint="eastAsia"/>
          <w:sz w:val="24"/>
          <w:szCs w:val="24"/>
        </w:rPr>
        <w:t>意見あり</w:t>
      </w:r>
      <w:r w:rsidR="006A2414">
        <w:rPr>
          <w:rFonts w:ascii="HG丸ｺﾞｼｯｸM-PRO" w:eastAsia="HG丸ｺﾞｼｯｸM-PRO" w:hAnsi="HG丸ｺﾞｼｯｸM-PRO" w:hint="eastAsia"/>
          <w:sz w:val="24"/>
          <w:szCs w:val="24"/>
        </w:rPr>
        <w:t>。</w:t>
      </w:r>
    </w:p>
    <w:p w14:paraId="2EE3AFDF" w14:textId="3E9751A8" w:rsidR="0056325A" w:rsidRDefault="0056325A"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体験塾開催場所の会場となったいきさつや歴史を全てまとめてはという意見</w:t>
      </w:r>
    </w:p>
    <w:p w14:paraId="4E246496" w14:textId="6B5E09EA" w:rsidR="0056325A" w:rsidRDefault="0056325A" w:rsidP="006C3AFE">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会員どうしの親睦や地域間の交流が少ないのでそういうものの</w:t>
      </w:r>
      <w:r w:rsidR="00055EFD">
        <w:rPr>
          <w:rFonts w:ascii="HG丸ｺﾞｼｯｸM-PRO" w:eastAsia="HG丸ｺﾞｼｯｸM-PRO" w:hAnsi="HG丸ｺﾞｼｯｸM-PRO" w:hint="eastAsia"/>
          <w:sz w:val="24"/>
          <w:szCs w:val="24"/>
        </w:rPr>
        <w:t>起爆剤になる記念誌、式典</w:t>
      </w:r>
      <w:r w:rsidR="00687325">
        <w:rPr>
          <w:rFonts w:ascii="HG丸ｺﾞｼｯｸM-PRO" w:eastAsia="HG丸ｺﾞｼｯｸM-PRO" w:hAnsi="HG丸ｺﾞｼｯｸM-PRO" w:hint="eastAsia"/>
          <w:sz w:val="24"/>
          <w:szCs w:val="24"/>
        </w:rPr>
        <w:t>がよい</w:t>
      </w:r>
    </w:p>
    <w:p w14:paraId="052611DC" w14:textId="0076BC05" w:rsidR="00687325" w:rsidRPr="0092485A" w:rsidRDefault="0092485A" w:rsidP="0092485A">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一番最初</w:t>
      </w:r>
      <w:r w:rsidRPr="0092485A">
        <w:rPr>
          <w:rFonts w:ascii="HG丸ｺﾞｼｯｸM-PRO" w:eastAsia="HG丸ｺﾞｼｯｸM-PRO" w:hAnsi="HG丸ｺﾞｼｯｸM-PRO" w:hint="eastAsia"/>
          <w:sz w:val="24"/>
          <w:szCs w:val="24"/>
        </w:rPr>
        <w:t>には安田代表からの寄稿、地区代表などの寄稿は必要か</w:t>
      </w:r>
    </w:p>
    <w:p w14:paraId="544971E7" w14:textId="554C1A0F" w:rsidR="00687325" w:rsidRDefault="00687325"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外部の方からの寄稿</w:t>
      </w:r>
      <w:r w:rsidR="005746F0">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多少必要</w:t>
      </w:r>
      <w:r w:rsidR="005746F0">
        <w:rPr>
          <w:rFonts w:ascii="HG丸ｺﾞｼｯｸM-PRO" w:eastAsia="HG丸ｺﾞｼｯｸM-PRO" w:hAnsi="HG丸ｺﾞｼｯｸM-PRO" w:hint="eastAsia"/>
          <w:sz w:val="24"/>
          <w:szCs w:val="24"/>
        </w:rPr>
        <w:t>か</w:t>
      </w:r>
    </w:p>
    <w:p w14:paraId="0AACA08F" w14:textId="361BA42F" w:rsidR="00687325" w:rsidRDefault="00687325"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10周年記念誌、15周年記念誌の</w:t>
      </w:r>
      <w:r w:rsidR="00785807">
        <w:rPr>
          <w:rFonts w:ascii="HG丸ｺﾞｼｯｸM-PRO" w:eastAsia="HG丸ｺﾞｼｯｸM-PRO" w:hAnsi="HG丸ｺﾞｼｯｸM-PRO" w:hint="eastAsia"/>
          <w:sz w:val="24"/>
          <w:szCs w:val="24"/>
        </w:rPr>
        <w:t>中の記事で20周年にも乗せなければならないものを、それらをまとめたエクセルファイルがあるので皆で確認した。</w:t>
      </w:r>
    </w:p>
    <w:p w14:paraId="5D766EA6" w14:textId="7F6AA50D" w:rsidR="00785807" w:rsidRDefault="00B35E50" w:rsidP="00687325">
      <w:pPr>
        <w:pStyle w:val="a3"/>
        <w:numPr>
          <w:ilvl w:val="2"/>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もっとも開催回数の多い体験塾の主任どうしの座談会はいかに</w:t>
      </w:r>
      <w:r w:rsidR="005746F0">
        <w:rPr>
          <w:rFonts w:ascii="HG丸ｺﾞｼｯｸM-PRO" w:eastAsia="HG丸ｺﾞｼｯｸM-PRO" w:hAnsi="HG丸ｺﾞｼｯｸM-PRO" w:hint="eastAsia"/>
          <w:sz w:val="24"/>
          <w:szCs w:val="24"/>
        </w:rPr>
        <w:t>、等</w:t>
      </w:r>
    </w:p>
    <w:p w14:paraId="5A04F059" w14:textId="6FDED0BB" w:rsidR="001C7D0A" w:rsidRDefault="001C7D0A" w:rsidP="001C7D0A">
      <w:pPr>
        <w:pStyle w:val="a3"/>
        <w:ind w:leftChars="0" w:left="720"/>
        <w:rPr>
          <w:rFonts w:ascii="HG丸ｺﾞｼｯｸM-PRO" w:eastAsia="HG丸ｺﾞｼｯｸM-PRO" w:hAnsi="HG丸ｺﾞｼｯｸM-PRO"/>
          <w:sz w:val="24"/>
          <w:szCs w:val="24"/>
        </w:rPr>
      </w:pPr>
    </w:p>
    <w:p w14:paraId="357EADAB" w14:textId="7C9B9F65" w:rsidR="001C7D0A" w:rsidRDefault="001C7D0A" w:rsidP="001C7D0A">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予定</w:t>
      </w:r>
      <w:r w:rsidR="00CB6AE4" w:rsidRPr="0039747E">
        <w:rPr>
          <w:rFonts w:ascii="HG丸ｺﾞｼｯｸM-PRO" w:eastAsia="HG丸ｺﾞｼｯｸM-PRO" w:hAnsi="HG丸ｺﾞｼｯｸM-PRO"/>
          <w:sz w:val="24"/>
          <w:szCs w:val="24"/>
        </w:rPr>
        <w:t xml:space="preserve">　</w:t>
      </w:r>
      <w:r w:rsidR="006F7F0E">
        <w:rPr>
          <w:rFonts w:ascii="HG丸ｺﾞｼｯｸM-PRO" w:eastAsia="HG丸ｺﾞｼｯｸM-PRO" w:hAnsi="HG丸ｺﾞｼｯｸM-PRO" w:hint="eastAsia"/>
          <w:sz w:val="24"/>
          <w:szCs w:val="24"/>
        </w:rPr>
        <w:t>（概略）</w:t>
      </w:r>
    </w:p>
    <w:p w14:paraId="795C48EE" w14:textId="2953CB7A" w:rsidR="00567E61" w:rsidRDefault="00567E61" w:rsidP="00567E61">
      <w:pPr>
        <w:ind w:left="720"/>
        <w:rPr>
          <w:rFonts w:ascii="HG丸ｺﾞｼｯｸM-PRO" w:eastAsia="HG丸ｺﾞｼｯｸM-PRO" w:hAnsi="HG丸ｺﾞｼｯｸM-PRO"/>
          <w:sz w:val="24"/>
          <w:szCs w:val="24"/>
        </w:rPr>
      </w:pPr>
    </w:p>
    <w:p w14:paraId="0EB1CC1C" w14:textId="0C653C82" w:rsidR="00567E61" w:rsidRDefault="00567E61" w:rsidP="00567E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（記念誌）</w:t>
      </w:r>
    </w:p>
    <w:p w14:paraId="01941770" w14:textId="77777777" w:rsidR="00567E61" w:rsidRDefault="00567E61" w:rsidP="00FA1EB7">
      <w:pPr>
        <w:rPr>
          <w:rFonts w:ascii="HG丸ｺﾞｼｯｸM-PRO" w:eastAsia="HG丸ｺﾞｼｯｸM-PRO" w:hAnsi="HG丸ｺﾞｼｯｸM-PRO"/>
          <w:sz w:val="24"/>
          <w:szCs w:val="24"/>
        </w:rPr>
      </w:pPr>
    </w:p>
    <w:p w14:paraId="0F83E514" w14:textId="28899D5F" w:rsidR="001C7D0A" w:rsidRPr="00FA1EB7" w:rsidRDefault="00567E61" w:rsidP="00FA1EB7">
      <w:pPr>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665408" behindDoc="0" locked="0" layoutInCell="1" allowOverlap="1" wp14:anchorId="5FC5B2D2" wp14:editId="2CEC9036">
                <wp:simplePos x="0" y="0"/>
                <wp:positionH relativeFrom="column">
                  <wp:posOffset>4943475</wp:posOffset>
                </wp:positionH>
                <wp:positionV relativeFrom="paragraph">
                  <wp:posOffset>209550</wp:posOffset>
                </wp:positionV>
                <wp:extent cx="1424940" cy="0"/>
                <wp:effectExtent l="0" t="76200" r="22860" b="95250"/>
                <wp:wrapNone/>
                <wp:docPr id="11" name="直線矢印コネクタ 11"/>
                <wp:cNvGraphicFramePr/>
                <a:graphic xmlns:a="http://schemas.openxmlformats.org/drawingml/2006/main">
                  <a:graphicData uri="http://schemas.microsoft.com/office/word/2010/wordprocessingShape">
                    <wps:wsp>
                      <wps:cNvCnPr/>
                      <wps:spPr>
                        <a:xfrm>
                          <a:off x="0" y="0"/>
                          <a:ext cx="14249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4245E5" id="_x0000_t32" coordsize="21600,21600" o:spt="32" o:oned="t" path="m,l21600,21600e" filled="f">
                <v:path arrowok="t" fillok="f" o:connecttype="none"/>
                <o:lock v:ext="edit" shapetype="t"/>
              </v:shapetype>
              <v:shape id="直線矢印コネクタ 11" o:spid="_x0000_s1026" type="#_x0000_t32" style="position:absolute;left:0;text-align:left;margin-left:389.25pt;margin-top:16.5pt;width:112.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" strokecolor="black [3213]" strokeweight="1pt">
                <v:stroke endarrow="block" joinstyle="miter"/>
              </v:shape>
            </w:pict>
          </mc:Fallback>
        </mc:AlternateContent>
      </w:r>
      <w:r w:rsidR="006F7F0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6F7F0E">
        <w:rPr>
          <w:rFonts w:ascii="HG丸ｺﾞｼｯｸM-PRO" w:eastAsia="HG丸ｺﾞｼｯｸM-PRO" w:hAnsi="HG丸ｺﾞｼｯｸM-PRO" w:hint="eastAsia"/>
          <w:sz w:val="24"/>
          <w:szCs w:val="24"/>
        </w:rPr>
        <w:t xml:space="preserve">　</w:t>
      </w:r>
      <w:r w:rsidR="00FA1EB7">
        <w:rPr>
          <w:rFonts w:ascii="HG丸ｺﾞｼｯｸM-PRO" w:eastAsia="HG丸ｺﾞｼｯｸM-PRO" w:hAnsi="HG丸ｺﾞｼｯｸM-PRO"/>
          <w:sz w:val="24"/>
          <w:szCs w:val="24"/>
        </w:rPr>
        <w:t>5</w:t>
      </w:r>
      <w:r w:rsidR="00FA1EB7">
        <w:rPr>
          <w:rFonts w:ascii="HG丸ｺﾞｼｯｸM-PRO" w:eastAsia="HG丸ｺﾞｼｯｸM-PRO" w:hAnsi="HG丸ｺﾞｼｯｸM-PRO" w:hint="eastAsia"/>
          <w:sz w:val="24"/>
          <w:szCs w:val="24"/>
        </w:rPr>
        <w:t xml:space="preserve">月～8月　　　　　9月～1月　　　</w:t>
      </w:r>
      <w:r w:rsidR="005746F0">
        <w:rPr>
          <w:rFonts w:ascii="HG丸ｺﾞｼｯｸM-PRO" w:eastAsia="HG丸ｺﾞｼｯｸM-PRO" w:hAnsi="HG丸ｺﾞｼｯｸM-PRO" w:hint="eastAsia"/>
          <w:sz w:val="24"/>
          <w:szCs w:val="24"/>
        </w:rPr>
        <w:t>来年</w:t>
      </w:r>
      <w:r w:rsidR="00FA1EB7">
        <w:rPr>
          <w:rFonts w:ascii="HG丸ｺﾞｼｯｸM-PRO" w:eastAsia="HG丸ｺﾞｼｯｸM-PRO" w:hAnsi="HG丸ｺﾞｼｯｸM-PRO" w:hint="eastAsia"/>
          <w:sz w:val="24"/>
          <w:szCs w:val="24"/>
        </w:rPr>
        <w:t>2月、3月</w:t>
      </w:r>
      <w:r w:rsidR="006F7F0E">
        <w:rPr>
          <w:rFonts w:ascii="HG丸ｺﾞｼｯｸM-PRO" w:eastAsia="HG丸ｺﾞｼｯｸM-PRO" w:hAnsi="HG丸ｺﾞｼｯｸM-PRO" w:hint="eastAsia"/>
          <w:sz w:val="24"/>
          <w:szCs w:val="24"/>
        </w:rPr>
        <w:t xml:space="preserve">　　　　　4月　　　　　　</w:t>
      </w:r>
    </w:p>
    <w:p w14:paraId="710CF238" w14:textId="11D3D867" w:rsidR="005746F0" w:rsidRDefault="006F7F0E" w:rsidP="005746F0">
      <w:pPr>
        <w:ind w:left="2940" w:hangingChars="1400" w:hanging="2940"/>
        <w:rPr>
          <w:rFonts w:ascii="HG丸ｺﾞｼｯｸM-PRO" w:eastAsia="HG丸ｺﾞｼｯｸM-PRO" w:hAnsi="HG丸ｺﾞｼｯｸM-PRO"/>
          <w:sz w:val="24"/>
          <w:szCs w:val="24"/>
        </w:rPr>
      </w:pPr>
      <w:r>
        <w:rPr>
          <w:rFonts w:hint="eastAsia"/>
          <w:noProof/>
        </w:rPr>
        <mc:AlternateContent>
          <mc:Choice Requires="wps">
            <w:drawing>
              <wp:anchor distT="0" distB="0" distL="114300" distR="114300" simplePos="0" relativeHeight="251659264" behindDoc="0" locked="0" layoutInCell="1" allowOverlap="1" wp14:anchorId="63B90EE2" wp14:editId="37FD3FA1">
                <wp:simplePos x="0" y="0"/>
                <wp:positionH relativeFrom="column">
                  <wp:posOffset>680720</wp:posOffset>
                </wp:positionH>
                <wp:positionV relativeFrom="paragraph">
                  <wp:posOffset>2540</wp:posOffset>
                </wp:positionV>
                <wp:extent cx="1424940" cy="0"/>
                <wp:effectExtent l="0" t="76200" r="22860" b="95250"/>
                <wp:wrapNone/>
                <wp:docPr id="1" name="直線矢印コネクタ 1"/>
                <wp:cNvGraphicFramePr/>
                <a:graphic xmlns:a="http://schemas.openxmlformats.org/drawingml/2006/main">
                  <a:graphicData uri="http://schemas.microsoft.com/office/word/2010/wordprocessingShape">
                    <wps:wsp>
                      <wps:cNvCnPr/>
                      <wps:spPr>
                        <a:xfrm>
                          <a:off x="0" y="0"/>
                          <a:ext cx="14249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2D2A1F" id="_x0000_t32" coordsize="21600,21600" o:spt="32" o:oned="t" path="m,l21600,21600e" filled="f">
                <v:path arrowok="t" fillok="f" o:connecttype="none"/>
                <o:lock v:ext="edit" shapetype="t"/>
              </v:shapetype>
              <v:shape id="直線矢印コネクタ 1" o:spid="_x0000_s1026" type="#_x0000_t32" style="position:absolute;left:0;text-align:left;margin-left:53.6pt;margin-top:.2pt;width:112.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" strokecolor="black [3213]" strokeweight="1pt">
                <v:stroke endarrow="block"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85A124E" wp14:editId="68F0FC1B">
                <wp:simplePos x="0" y="0"/>
                <wp:positionH relativeFrom="column">
                  <wp:posOffset>2063750</wp:posOffset>
                </wp:positionH>
                <wp:positionV relativeFrom="paragraph">
                  <wp:posOffset>2540</wp:posOffset>
                </wp:positionV>
                <wp:extent cx="1424940" cy="0"/>
                <wp:effectExtent l="0" t="76200" r="22860" b="95250"/>
                <wp:wrapNone/>
                <wp:docPr id="7" name="直線矢印コネクタ 7"/>
                <wp:cNvGraphicFramePr/>
                <a:graphic xmlns:a="http://schemas.openxmlformats.org/drawingml/2006/main">
                  <a:graphicData uri="http://schemas.microsoft.com/office/word/2010/wordprocessingShape">
                    <wps:wsp>
                      <wps:cNvCnPr/>
                      <wps:spPr>
                        <a:xfrm>
                          <a:off x="0" y="0"/>
                          <a:ext cx="14249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95FF7" id="直線矢印コネクタ 7" o:spid="_x0000_s1026" type="#_x0000_t32" style="position:absolute;left:0;text-align:left;margin-left:162.5pt;margin-top:.2pt;width:112.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" strokecolor="black [3213]" strokeweight="1pt">
                <v:stroke endarrow="block" joinstyle="miter"/>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5C78CB5" wp14:editId="3911B241">
                <wp:simplePos x="0" y="0"/>
                <wp:positionH relativeFrom="column">
                  <wp:posOffset>3395345</wp:posOffset>
                </wp:positionH>
                <wp:positionV relativeFrom="paragraph">
                  <wp:posOffset>6985</wp:posOffset>
                </wp:positionV>
                <wp:extent cx="1424940" cy="0"/>
                <wp:effectExtent l="0" t="76200" r="22860" b="95250"/>
                <wp:wrapNone/>
                <wp:docPr id="10" name="直線矢印コネクタ 10"/>
                <wp:cNvGraphicFramePr/>
                <a:graphic xmlns:a="http://schemas.openxmlformats.org/drawingml/2006/main">
                  <a:graphicData uri="http://schemas.microsoft.com/office/word/2010/wordprocessingShape">
                    <wps:wsp>
                      <wps:cNvCnPr/>
                      <wps:spPr>
                        <a:xfrm>
                          <a:off x="0" y="0"/>
                          <a:ext cx="14249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081C4" id="直線矢印コネクタ 10" o:spid="_x0000_s1026" type="#_x0000_t32" style="position:absolute;left:0;text-align:left;margin-left:267.35pt;margin-top:.55pt;width:112.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" strokecolor="black [3213]" strokeweight="1pt">
                <v:stroke endarrow="block" joinstyle="miter"/>
              </v:shape>
            </w:pict>
          </mc:Fallback>
        </mc:AlternateContent>
      </w:r>
      <w:r w:rsidR="00FA1EB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A1EB7">
        <w:rPr>
          <w:rFonts w:ascii="HG丸ｺﾞｼｯｸM-PRO" w:eastAsia="HG丸ｺﾞｼｯｸM-PRO" w:hAnsi="HG丸ｺﾞｼｯｸM-PRO" w:hint="eastAsia"/>
          <w:sz w:val="24"/>
          <w:szCs w:val="24"/>
        </w:rPr>
        <w:t xml:space="preserve">構想・構成等検討　　</w:t>
      </w:r>
      <w:r>
        <w:rPr>
          <w:rFonts w:ascii="HG丸ｺﾞｼｯｸM-PRO" w:eastAsia="HG丸ｺﾞｼｯｸM-PRO" w:hAnsi="HG丸ｺﾞｼｯｸM-PRO" w:hint="eastAsia"/>
          <w:sz w:val="24"/>
          <w:szCs w:val="24"/>
        </w:rPr>
        <w:t xml:space="preserve">　</w:t>
      </w:r>
      <w:r w:rsidR="00FA1EB7">
        <w:rPr>
          <w:rFonts w:ascii="HG丸ｺﾞｼｯｸM-PRO" w:eastAsia="HG丸ｺﾞｼｯｸM-PRO" w:hAnsi="HG丸ｺﾞｼｯｸM-PRO" w:hint="eastAsia"/>
          <w:sz w:val="24"/>
          <w:szCs w:val="24"/>
        </w:rPr>
        <w:t>原稿作成　　　編集チェック</w:t>
      </w:r>
      <w:r>
        <w:rPr>
          <w:rFonts w:ascii="HG丸ｺﾞｼｯｸM-PRO" w:eastAsia="HG丸ｺﾞｼｯｸM-PRO" w:hAnsi="HG丸ｺﾞｼｯｸM-PRO" w:hint="eastAsia"/>
          <w:sz w:val="24"/>
          <w:szCs w:val="24"/>
        </w:rPr>
        <w:t xml:space="preserve">　　　　印刷製本　</w:t>
      </w:r>
    </w:p>
    <w:p w14:paraId="1AF5AFD7" w14:textId="5AD25C7F" w:rsidR="00FA1EB7" w:rsidRPr="00FA1EB7" w:rsidRDefault="005746F0" w:rsidP="005746F0">
      <w:pPr>
        <w:ind w:leftChars="600" w:left="3180" w:hangingChars="800" w:hanging="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記念誌</w:t>
      </w:r>
      <w:r w:rsidR="00903D5C">
        <w:rPr>
          <w:rFonts w:ascii="HG丸ｺﾞｼｯｸM-PRO" w:eastAsia="HG丸ｺﾞｼｯｸM-PRO" w:hAnsi="HG丸ｺﾞｼｯｸM-PRO" w:hint="eastAsia"/>
          <w:sz w:val="24"/>
          <w:szCs w:val="24"/>
        </w:rPr>
        <w:t>：</w:t>
      </w:r>
      <w:r w:rsidR="006F7F0E">
        <w:rPr>
          <w:rFonts w:ascii="HG丸ｺﾞｼｯｸM-PRO" w:eastAsia="HG丸ｺﾞｼｯｸM-PRO" w:hAnsi="HG丸ｺﾞｼｯｸM-PRO" w:hint="eastAsia"/>
          <w:sz w:val="24"/>
          <w:szCs w:val="24"/>
        </w:rPr>
        <w:t>配布・発送</w:t>
      </w:r>
      <w:r>
        <w:rPr>
          <w:rFonts w:ascii="HG丸ｺﾞｼｯｸM-PRO" w:eastAsia="HG丸ｺﾞｼｯｸM-PRO" w:hAnsi="HG丸ｺﾞｼｯｸM-PRO" w:hint="eastAsia"/>
          <w:sz w:val="24"/>
          <w:szCs w:val="24"/>
        </w:rPr>
        <w:t xml:space="preserve">　</w:t>
      </w:r>
      <w:r w:rsidR="00903D5C">
        <w:rPr>
          <w:rFonts w:ascii="HG丸ｺﾞｼｯｸM-PRO" w:eastAsia="HG丸ｺﾞｼｯｸM-PRO" w:hAnsi="HG丸ｺﾞｼｯｸM-PRO" w:hint="eastAsia"/>
          <w:sz w:val="24"/>
          <w:szCs w:val="24"/>
        </w:rPr>
        <w:t>２０２２年</w:t>
      </w:r>
      <w:r>
        <w:rPr>
          <w:rFonts w:ascii="HG丸ｺﾞｼｯｸM-PRO" w:eastAsia="HG丸ｺﾞｼｯｸM-PRO" w:hAnsi="HG丸ｺﾞｼｯｸM-PRO" w:hint="eastAsia"/>
          <w:sz w:val="24"/>
          <w:szCs w:val="24"/>
        </w:rPr>
        <w:t>５月</w:t>
      </w:r>
      <w:r w:rsidR="00903D5C">
        <w:rPr>
          <w:rFonts w:ascii="HG丸ｺﾞｼｯｸM-PRO" w:eastAsia="HG丸ｺﾞｼｯｸM-PRO" w:hAnsi="HG丸ｺﾞｼｯｸM-PRO" w:hint="eastAsia"/>
          <w:sz w:val="24"/>
          <w:szCs w:val="24"/>
        </w:rPr>
        <w:t>１日　予定</w:t>
      </w:r>
    </w:p>
    <w:p w14:paraId="0B0AF658" w14:textId="77777777" w:rsidR="005746F0" w:rsidRDefault="006F7F0E" w:rsidP="00FA1EB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C8F48F9" w14:textId="3D14F694" w:rsidR="006F7F0E" w:rsidRDefault="00567E61" w:rsidP="00567E6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F7F0E">
        <w:rPr>
          <w:rFonts w:ascii="HG丸ｺﾞｼｯｸM-PRO" w:eastAsia="HG丸ｺﾞｼｯｸM-PRO" w:hAnsi="HG丸ｺﾞｼｯｸM-PRO" w:hint="eastAsia"/>
          <w:sz w:val="24"/>
          <w:szCs w:val="24"/>
        </w:rPr>
        <w:t>式典開催</w:t>
      </w:r>
      <w:r w:rsidR="005746F0">
        <w:rPr>
          <w:rFonts w:ascii="HG丸ｺﾞｼｯｸM-PRO" w:eastAsia="HG丸ｺﾞｼｯｸM-PRO" w:hAnsi="HG丸ｺﾞｼｯｸM-PRO" w:hint="eastAsia"/>
          <w:sz w:val="24"/>
          <w:szCs w:val="24"/>
        </w:rPr>
        <w:t>）</w:t>
      </w:r>
      <w:r w:rsidR="006F7F0E">
        <w:rPr>
          <w:rFonts w:ascii="HG丸ｺﾞｼｯｸM-PRO" w:eastAsia="HG丸ｺﾞｼｯｸM-PRO" w:hAnsi="HG丸ｺﾞｼｯｸM-PRO" w:hint="eastAsia"/>
          <w:sz w:val="24"/>
          <w:szCs w:val="24"/>
        </w:rPr>
        <w:t>①　全体交流会と</w:t>
      </w:r>
      <w:r>
        <w:rPr>
          <w:rFonts w:ascii="HG丸ｺﾞｼｯｸM-PRO" w:eastAsia="HG丸ｺﾞｼｯｸM-PRO" w:hAnsi="HG丸ｺﾞｼｯｸM-PRO" w:hint="eastAsia"/>
          <w:sz w:val="24"/>
          <w:szCs w:val="24"/>
        </w:rPr>
        <w:t>合同の場合、２０２２年</w:t>
      </w:r>
      <w:r w:rsidR="006F7F0E">
        <w:rPr>
          <w:rFonts w:ascii="HG丸ｺﾞｼｯｸM-PRO" w:eastAsia="HG丸ｺﾞｼｯｸM-PRO" w:hAnsi="HG丸ｺﾞｼｯｸM-PRO" w:hint="eastAsia"/>
          <w:sz w:val="24"/>
          <w:szCs w:val="24"/>
        </w:rPr>
        <w:t xml:space="preserve">4月17日　</w:t>
      </w:r>
    </w:p>
    <w:p w14:paraId="73ECAE59" w14:textId="35D93C68" w:rsidR="00903D5C" w:rsidRDefault="006F7F0E" w:rsidP="00567E61">
      <w:pPr>
        <w:ind w:left="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フォーラム、技能文化会館なら</w:t>
      </w:r>
      <w:r w:rsidR="00903D5C">
        <w:rPr>
          <w:rFonts w:ascii="HG丸ｺﾞｼｯｸM-PRO" w:eastAsia="HG丸ｺﾞｼｯｸM-PRO" w:hAnsi="HG丸ｺﾞｼｯｸM-PRO" w:hint="eastAsia"/>
          <w:sz w:val="24"/>
          <w:szCs w:val="24"/>
        </w:rPr>
        <w:t>来年</w:t>
      </w:r>
      <w:r>
        <w:rPr>
          <w:rFonts w:ascii="HG丸ｺﾞｼｯｸM-PRO" w:eastAsia="HG丸ｺﾞｼｯｸM-PRO" w:hAnsi="HG丸ｺﾞｼｯｸM-PRO" w:hint="eastAsia"/>
          <w:sz w:val="24"/>
          <w:szCs w:val="24"/>
        </w:rPr>
        <w:t>5月中</w:t>
      </w:r>
      <w:r w:rsidR="006C3AFE">
        <w:rPr>
          <w:rFonts w:ascii="HG丸ｺﾞｼｯｸM-PRO" w:eastAsia="HG丸ｺﾞｼｯｸM-PRO" w:hAnsi="HG丸ｺﾞｼｯｸM-PRO" w:hint="eastAsia"/>
          <w:sz w:val="24"/>
          <w:szCs w:val="24"/>
        </w:rPr>
        <w:t>（6か月前予約）</w:t>
      </w:r>
    </w:p>
    <w:p w14:paraId="7EC6C50B" w14:textId="2A6B6045" w:rsidR="00FA1EB7" w:rsidRDefault="00903D5C" w:rsidP="00903D5C">
      <w:pPr>
        <w:ind w:left="168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２０２２年５月</w:t>
      </w:r>
      <w:r w:rsidR="006B3C8B">
        <w:rPr>
          <w:rFonts w:ascii="HG丸ｺﾞｼｯｸM-PRO" w:eastAsia="HG丸ｺﾞｼｯｸM-PRO" w:hAnsi="HG丸ｺﾞｼｯｸM-PRO" w:hint="eastAsia"/>
          <w:sz w:val="24"/>
          <w:szCs w:val="24"/>
        </w:rPr>
        <w:t>22日（日）が有力</w:t>
      </w:r>
      <w:r>
        <w:rPr>
          <w:rFonts w:ascii="HG丸ｺﾞｼｯｸM-PRO" w:eastAsia="HG丸ｺﾞｼｯｸM-PRO" w:hAnsi="HG丸ｺﾞｼｯｸM-PRO" w:hint="eastAsia"/>
          <w:sz w:val="24"/>
          <w:szCs w:val="24"/>
        </w:rPr>
        <w:t>、</w:t>
      </w:r>
    </w:p>
    <w:p w14:paraId="73136052" w14:textId="3BA5FBA8" w:rsidR="006B3C8B" w:rsidRDefault="006B3C8B" w:rsidP="00903D5C">
      <w:pPr>
        <w:ind w:left="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15日（日）を予備日、時間は午前中からおさえ、午後開催か　要検討</w:t>
      </w:r>
    </w:p>
    <w:p w14:paraId="69B439D7" w14:textId="4E75DD39" w:rsidR="006B3C8B" w:rsidRPr="006B3C8B" w:rsidRDefault="006B3C8B" w:rsidP="00903D5C">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午前中式典を行い</w:t>
      </w:r>
      <w:r w:rsidR="00687325">
        <w:rPr>
          <w:rFonts w:ascii="HG丸ｺﾞｼｯｸM-PRO" w:eastAsia="HG丸ｺﾞｼｯｸM-PRO" w:hAnsi="HG丸ｺﾞｼｯｸM-PRO" w:hint="eastAsia"/>
          <w:sz w:val="24"/>
          <w:szCs w:val="24"/>
        </w:rPr>
        <w:t>お昼ご飯でパーティーという案もあり、</w:t>
      </w:r>
    </w:p>
    <w:p w14:paraId="2995E006" w14:textId="77777777" w:rsidR="00903D5C" w:rsidRDefault="006F7F0E" w:rsidP="00903D5C">
      <w:pPr>
        <w:ind w:leftChars="100" w:left="210"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　かながわ県民サポートセンターなら</w:t>
      </w:r>
      <w:r w:rsidR="00903D5C">
        <w:rPr>
          <w:rFonts w:ascii="HG丸ｺﾞｼｯｸM-PRO" w:eastAsia="HG丸ｺﾞｼｯｸM-PRO" w:hAnsi="HG丸ｺﾞｼｯｸM-PRO" w:hint="eastAsia"/>
          <w:sz w:val="24"/>
          <w:szCs w:val="24"/>
        </w:rPr>
        <w:t>来年</w:t>
      </w:r>
      <w:r>
        <w:rPr>
          <w:rFonts w:ascii="HG丸ｺﾞｼｯｸM-PRO" w:eastAsia="HG丸ｺﾞｼｯｸM-PRO" w:hAnsi="HG丸ｺﾞｼｯｸM-PRO" w:hint="eastAsia"/>
          <w:sz w:val="24"/>
          <w:szCs w:val="24"/>
        </w:rPr>
        <w:t>6月中</w:t>
      </w:r>
    </w:p>
    <w:p w14:paraId="126B2004" w14:textId="1347A3AE" w:rsidR="00FA1EB7" w:rsidRPr="00B11283" w:rsidRDefault="006C3AFE" w:rsidP="00B11283">
      <w:pPr>
        <w:ind w:leftChars="100" w:left="210"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（一年前予約</w:t>
      </w:r>
      <w:r w:rsidR="00903D5C">
        <w:rPr>
          <w:rFonts w:ascii="HG丸ｺﾞｼｯｸM-PRO" w:eastAsia="HG丸ｺﾞｼｯｸM-PRO" w:hAnsi="HG丸ｺﾞｼｯｸM-PRO" w:hint="eastAsia"/>
          <w:sz w:val="24"/>
          <w:szCs w:val="24"/>
        </w:rPr>
        <w:t>来年</w:t>
      </w:r>
      <w:r>
        <w:rPr>
          <w:rFonts w:ascii="HG丸ｺﾞｼｯｸM-PRO" w:eastAsia="HG丸ｺﾞｼｯｸM-PRO" w:hAnsi="HG丸ｺﾞｼｯｸM-PRO" w:hint="eastAsia"/>
          <w:sz w:val="24"/>
          <w:szCs w:val="24"/>
        </w:rPr>
        <w:t>5月はもう</w:t>
      </w:r>
      <w:r w:rsidR="00903D5C">
        <w:rPr>
          <w:rFonts w:ascii="HG丸ｺﾞｼｯｸM-PRO" w:eastAsia="HG丸ｺﾞｼｯｸM-PRO" w:hAnsi="HG丸ｺﾞｼｯｸM-PRO" w:hint="eastAsia"/>
          <w:sz w:val="24"/>
          <w:szCs w:val="24"/>
        </w:rPr>
        <w:t>一杯で</w:t>
      </w:r>
      <w:r>
        <w:rPr>
          <w:rFonts w:ascii="HG丸ｺﾞｼｯｸM-PRO" w:eastAsia="HG丸ｺﾞｼｯｸM-PRO" w:hAnsi="HG丸ｺﾞｼｯｸM-PRO" w:hint="eastAsia"/>
          <w:sz w:val="24"/>
          <w:szCs w:val="24"/>
        </w:rPr>
        <w:t>予約</w:t>
      </w:r>
      <w:r w:rsidR="00903D5C">
        <w:rPr>
          <w:rFonts w:ascii="HG丸ｺﾞｼｯｸM-PRO" w:eastAsia="HG丸ｺﾞｼｯｸM-PRO" w:hAnsi="HG丸ｺﾞｼｯｸM-PRO" w:hint="eastAsia"/>
          <w:sz w:val="24"/>
          <w:szCs w:val="24"/>
        </w:rPr>
        <w:t>不可</w:t>
      </w:r>
      <w:r>
        <w:rPr>
          <w:rFonts w:ascii="HG丸ｺﾞｼｯｸM-PRO" w:eastAsia="HG丸ｺﾞｼｯｸM-PRO" w:hAnsi="HG丸ｺﾞｼｯｸM-PRO" w:hint="eastAsia"/>
          <w:sz w:val="24"/>
          <w:szCs w:val="24"/>
        </w:rPr>
        <w:t>）</w:t>
      </w:r>
    </w:p>
    <w:p w14:paraId="308C59C7" w14:textId="3F179965" w:rsidR="00CB6AE4" w:rsidRDefault="00CB6AE4" w:rsidP="00CB6AE4">
      <w:pPr>
        <w:pStyle w:val="a3"/>
        <w:numPr>
          <w:ilvl w:val="0"/>
          <w:numId w:val="1"/>
        </w:numPr>
        <w:ind w:leftChars="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次回</w:t>
      </w:r>
      <w:r w:rsidR="00781435">
        <w:rPr>
          <w:rFonts w:ascii="HG丸ｺﾞｼｯｸM-PRO" w:eastAsia="HG丸ｺﾞｼｯｸM-PRO" w:hAnsi="HG丸ｺﾞｼｯｸM-PRO" w:hint="eastAsia"/>
          <w:sz w:val="24"/>
          <w:szCs w:val="24"/>
        </w:rPr>
        <w:t>以降の</w:t>
      </w:r>
      <w:r w:rsidRPr="0039747E">
        <w:rPr>
          <w:rFonts w:ascii="HG丸ｺﾞｼｯｸM-PRO" w:eastAsia="HG丸ｺﾞｼｯｸM-PRO" w:hAnsi="HG丸ｺﾞｼｯｸM-PRO"/>
          <w:sz w:val="24"/>
          <w:szCs w:val="24"/>
        </w:rPr>
        <w:t>ミーティング</w:t>
      </w:r>
    </w:p>
    <w:p w14:paraId="076481F3" w14:textId="73CEDF42" w:rsidR="00781435" w:rsidRDefault="00781435" w:rsidP="00781435">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同じかながわ県民活動サポートセンターで以下のように決まりました。</w:t>
      </w:r>
    </w:p>
    <w:p w14:paraId="0B85F7B0" w14:textId="2FF4DAE0" w:rsidR="000E6AF7" w:rsidRPr="000E6AF7" w:rsidRDefault="000E6AF7" w:rsidP="000E6AF7">
      <w:pPr>
        <w:pStyle w:val="a9"/>
        <w:ind w:left="720"/>
        <w:rPr>
          <w:rFonts w:ascii="HG丸ｺﾞｼｯｸM-PRO" w:eastAsia="HG丸ｺﾞｼｯｸM-PRO" w:hAnsi="HG丸ｺﾞｼｯｸM-PRO"/>
          <w:sz w:val="24"/>
          <w:szCs w:val="24"/>
        </w:rPr>
      </w:pPr>
      <w:r w:rsidRPr="000E6AF7">
        <w:rPr>
          <w:rFonts w:ascii="HG丸ｺﾞｼｯｸM-PRO" w:eastAsia="HG丸ｺﾞｼｯｸM-PRO" w:hAnsi="HG丸ｺﾞｼｯｸM-PRO" w:hint="eastAsia"/>
          <w:sz w:val="24"/>
          <w:szCs w:val="24"/>
        </w:rPr>
        <w:t xml:space="preserve">６月１１日（金）9：00～12：00　７０５ミーティングルーム　　</w:t>
      </w:r>
    </w:p>
    <w:p w14:paraId="5C75CFB0" w14:textId="5F7D9C9D" w:rsidR="000E6AF7" w:rsidRPr="000E6AF7" w:rsidRDefault="000E6AF7" w:rsidP="000E6AF7">
      <w:pPr>
        <w:pStyle w:val="a9"/>
        <w:ind w:left="720"/>
        <w:rPr>
          <w:rFonts w:ascii="HG丸ｺﾞｼｯｸM-PRO" w:eastAsia="HG丸ｺﾞｼｯｸM-PRO" w:hAnsi="HG丸ｺﾞｼｯｸM-PRO"/>
          <w:sz w:val="24"/>
          <w:szCs w:val="24"/>
        </w:rPr>
      </w:pPr>
      <w:r w:rsidRPr="000E6AF7">
        <w:rPr>
          <w:rFonts w:ascii="HG丸ｺﾞｼｯｸM-PRO" w:eastAsia="HG丸ｺﾞｼｯｸM-PRO" w:hAnsi="HG丸ｺﾞｼｯｸM-PRO" w:hint="eastAsia"/>
          <w:sz w:val="24"/>
          <w:szCs w:val="24"/>
        </w:rPr>
        <w:t xml:space="preserve">６月２３日（水）9：00～12：00　７１０ミーティングルーム　　</w:t>
      </w:r>
    </w:p>
    <w:p w14:paraId="37AA648E" w14:textId="6257DCE9" w:rsidR="000E6AF7" w:rsidRDefault="000E6AF7" w:rsidP="000E6AF7">
      <w:pPr>
        <w:ind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時間は両方とも</w:t>
      </w:r>
      <w:r w:rsidRPr="000E6AF7">
        <w:rPr>
          <w:rFonts w:ascii="HG丸ｺﾞｼｯｸM-PRO" w:eastAsia="HG丸ｺﾞｼｯｸM-PRO" w:hAnsi="HG丸ｺﾞｼｯｸM-PRO" w:hint="eastAsia"/>
          <w:sz w:val="24"/>
          <w:szCs w:val="24"/>
        </w:rPr>
        <w:t>9：00～1</w:t>
      </w:r>
      <w:r>
        <w:rPr>
          <w:rFonts w:ascii="HG丸ｺﾞｼｯｸM-PRO" w:eastAsia="HG丸ｺﾞｼｯｸM-PRO" w:hAnsi="HG丸ｺﾞｼｯｸM-PRO" w:hint="eastAsia"/>
          <w:sz w:val="24"/>
          <w:szCs w:val="24"/>
        </w:rPr>
        <w:t>1</w:t>
      </w:r>
      <w:r w:rsidRPr="000E6AF7">
        <w:rPr>
          <w:rFonts w:ascii="HG丸ｺﾞｼｯｸM-PRO" w:eastAsia="HG丸ｺﾞｼｯｸM-PRO" w:hAnsi="HG丸ｺﾞｼｯｸM-PRO" w:hint="eastAsia"/>
          <w:sz w:val="24"/>
          <w:szCs w:val="24"/>
        </w:rPr>
        <w:t>：00</w:t>
      </w:r>
      <w:r w:rsidR="00781435">
        <w:rPr>
          <w:rFonts w:ascii="HG丸ｺﾞｼｯｸM-PRO" w:eastAsia="HG丸ｺﾞｼｯｸM-PRO" w:hAnsi="HG丸ｺﾞｼｯｸM-PRO" w:hint="eastAsia"/>
          <w:sz w:val="24"/>
          <w:szCs w:val="24"/>
        </w:rPr>
        <w:t>とします。</w:t>
      </w:r>
    </w:p>
    <w:p w14:paraId="5D28BB41" w14:textId="77777777" w:rsidR="00B11283" w:rsidRDefault="00781435" w:rsidP="00B11283">
      <w:pPr>
        <w:ind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7D5AC64" w14:textId="3E5EFD50" w:rsidR="00781435" w:rsidRDefault="00781435" w:rsidP="00B11283">
      <w:pPr>
        <w:ind w:right="96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11283">
        <w:rPr>
          <w:rFonts w:ascii="HG丸ｺﾞｼｯｸM-PRO" w:eastAsia="HG丸ｺﾞｼｯｸM-PRO" w:hAnsi="HG丸ｺﾞｼｯｸM-PRO" w:hint="eastAsia"/>
          <w:sz w:val="24"/>
          <w:szCs w:val="24"/>
        </w:rPr>
        <w:t>（今後の</w:t>
      </w:r>
      <w:r w:rsidR="00903D5C">
        <w:rPr>
          <w:rFonts w:ascii="HG丸ｺﾞｼｯｸM-PRO" w:eastAsia="HG丸ｺﾞｼｯｸM-PRO" w:hAnsi="HG丸ｺﾞｼｯｸM-PRO" w:hint="eastAsia"/>
          <w:sz w:val="24"/>
          <w:szCs w:val="24"/>
        </w:rPr>
        <w:t>MTG</w:t>
      </w:r>
      <w:r>
        <w:rPr>
          <w:rFonts w:ascii="HG丸ｺﾞｼｯｸM-PRO" w:eastAsia="HG丸ｺﾞｼｯｸM-PRO" w:hAnsi="HG丸ｺﾞｼｯｸM-PRO" w:hint="eastAsia"/>
          <w:sz w:val="24"/>
          <w:szCs w:val="24"/>
        </w:rPr>
        <w:t>会場</w:t>
      </w:r>
      <w:r w:rsidR="00903D5C">
        <w:rPr>
          <w:rFonts w:ascii="HG丸ｺﾞｼｯｸM-PRO" w:eastAsia="HG丸ｺﾞｼｯｸM-PRO" w:hAnsi="HG丸ｺﾞｼｯｸM-PRO" w:hint="eastAsia"/>
          <w:sz w:val="24"/>
          <w:szCs w:val="24"/>
        </w:rPr>
        <w:t>の予約</w:t>
      </w:r>
      <w:r w:rsidR="00B11283">
        <w:rPr>
          <w:rFonts w:ascii="HG丸ｺﾞｼｯｸM-PRO" w:eastAsia="HG丸ｺﾞｼｯｸM-PRO" w:hAnsi="HG丸ｺﾞｼｯｸM-PRO" w:hint="eastAsia"/>
          <w:sz w:val="24"/>
          <w:szCs w:val="24"/>
        </w:rPr>
        <w:t>候補）</w:t>
      </w:r>
    </w:p>
    <w:p w14:paraId="3655123C" w14:textId="04C44455" w:rsidR="00781435" w:rsidRDefault="00781435" w:rsidP="00781435">
      <w:pPr>
        <w:pStyle w:val="a3"/>
        <w:numPr>
          <w:ilvl w:val="0"/>
          <w:numId w:val="3"/>
        </w:numPr>
        <w:ind w:leftChars="0" w:right="960"/>
        <w:rPr>
          <w:rFonts w:ascii="HG丸ｺﾞｼｯｸM-PRO" w:eastAsia="HG丸ｺﾞｼｯｸM-PRO" w:hAnsi="HG丸ｺﾞｼｯｸM-PRO"/>
          <w:sz w:val="24"/>
          <w:szCs w:val="24"/>
        </w:rPr>
      </w:pPr>
      <w:r w:rsidRPr="00781435">
        <w:rPr>
          <w:rFonts w:ascii="HG丸ｺﾞｼｯｸM-PRO" w:eastAsia="HG丸ｺﾞｼｯｸM-PRO" w:hAnsi="HG丸ｺﾞｼｯｸM-PRO" w:hint="eastAsia"/>
          <w:sz w:val="24"/>
          <w:szCs w:val="24"/>
        </w:rPr>
        <w:t xml:space="preserve">　かながわ県民活動サポートセンター</w:t>
      </w:r>
      <w:r w:rsidR="00B1128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安田</w:t>
      </w:r>
      <w:r w:rsidR="00903D5C">
        <w:rPr>
          <w:rFonts w:ascii="HG丸ｺﾞｼｯｸM-PRO" w:eastAsia="HG丸ｺﾞｼｯｸM-PRO" w:hAnsi="HG丸ｺﾞｼｯｸM-PRO" w:hint="eastAsia"/>
          <w:sz w:val="24"/>
          <w:szCs w:val="24"/>
        </w:rPr>
        <w:t>代表に依頼</w:t>
      </w:r>
    </w:p>
    <w:p w14:paraId="27BFE2D4" w14:textId="787E13F1" w:rsidR="00781435" w:rsidRDefault="00781435" w:rsidP="00781435">
      <w:pPr>
        <w:pStyle w:val="a3"/>
        <w:numPr>
          <w:ilvl w:val="0"/>
          <w:numId w:val="3"/>
        </w:numPr>
        <w:ind w:leftChars="0"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フクシア　（横浜）</w:t>
      </w:r>
      <w:r w:rsidR="00B11283">
        <w:rPr>
          <w:rFonts w:ascii="HG丸ｺﾞｼｯｸM-PRO" w:eastAsia="HG丸ｺﾞｼｯｸM-PRO" w:hAnsi="HG丸ｺﾞｼｯｸM-PRO" w:hint="eastAsia"/>
          <w:sz w:val="24"/>
          <w:szCs w:val="24"/>
        </w:rPr>
        <w:t>、</w:t>
      </w:r>
      <w:r w:rsidR="00903D5C">
        <w:rPr>
          <w:rFonts w:ascii="HG丸ｺﾞｼｯｸM-PRO" w:eastAsia="HG丸ｺﾞｼｯｸM-PRO" w:hAnsi="HG丸ｺﾞｼｯｸM-PRO" w:hint="eastAsia"/>
          <w:sz w:val="24"/>
          <w:szCs w:val="24"/>
        </w:rPr>
        <w:t xml:space="preserve">　北２</w:t>
      </w:r>
      <w:r w:rsidR="00B11283">
        <w:rPr>
          <w:rFonts w:ascii="HG丸ｺﾞｼｯｸM-PRO" w:eastAsia="HG丸ｺﾞｼｯｸM-PRO" w:hAnsi="HG丸ｺﾞｼｯｸM-PRO" w:hint="eastAsia"/>
          <w:sz w:val="24"/>
          <w:szCs w:val="24"/>
        </w:rPr>
        <w:t>地区</w:t>
      </w:r>
      <w:r w:rsidR="00903D5C">
        <w:rPr>
          <w:rFonts w:ascii="HG丸ｺﾞｼｯｸM-PRO" w:eastAsia="HG丸ｺﾞｼｯｸM-PRO" w:hAnsi="HG丸ｺﾞｼｯｸM-PRO" w:hint="eastAsia"/>
          <w:sz w:val="24"/>
          <w:szCs w:val="24"/>
        </w:rPr>
        <w:t xml:space="preserve">　上野さん</w:t>
      </w:r>
      <w:r w:rsidR="00B11283">
        <w:rPr>
          <w:rFonts w:ascii="HG丸ｺﾞｼｯｸM-PRO" w:eastAsia="HG丸ｺﾞｼｯｸM-PRO" w:hAnsi="HG丸ｺﾞｼｯｸM-PRO" w:hint="eastAsia"/>
          <w:sz w:val="24"/>
          <w:szCs w:val="24"/>
        </w:rPr>
        <w:t>から（・・・さん）に依頼</w:t>
      </w:r>
      <w:r>
        <w:rPr>
          <w:rFonts w:ascii="HG丸ｺﾞｼｯｸM-PRO" w:eastAsia="HG丸ｺﾞｼｯｸM-PRO" w:hAnsi="HG丸ｺﾞｼｯｸM-PRO" w:hint="eastAsia"/>
          <w:sz w:val="24"/>
          <w:szCs w:val="24"/>
        </w:rPr>
        <w:t xml:space="preserve">　</w:t>
      </w:r>
    </w:p>
    <w:p w14:paraId="5FBD9AC3" w14:textId="17D0050E" w:rsidR="00781435" w:rsidRPr="00781435" w:rsidRDefault="00781435" w:rsidP="00781435">
      <w:pPr>
        <w:pStyle w:val="a3"/>
        <w:numPr>
          <w:ilvl w:val="0"/>
          <w:numId w:val="3"/>
        </w:numPr>
        <w:ind w:leftChars="0"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フォーラム　（戸塚）</w:t>
      </w:r>
      <w:r w:rsidR="00B11283">
        <w:rPr>
          <w:rFonts w:ascii="HG丸ｺﾞｼｯｸM-PRO" w:eastAsia="HG丸ｺﾞｼｯｸM-PRO" w:hAnsi="HG丸ｺﾞｼｯｸM-PRO" w:hint="eastAsia"/>
          <w:sz w:val="24"/>
          <w:szCs w:val="24"/>
        </w:rPr>
        <w:t>、西地区　長谷川さんから</w:t>
      </w:r>
      <w:r>
        <w:rPr>
          <w:rFonts w:ascii="HG丸ｺﾞｼｯｸM-PRO" w:eastAsia="HG丸ｺﾞｼｯｸM-PRO" w:hAnsi="HG丸ｺﾞｼｯｸM-PRO" w:hint="eastAsia"/>
          <w:sz w:val="24"/>
          <w:szCs w:val="24"/>
        </w:rPr>
        <w:t>佐々木さん</w:t>
      </w:r>
      <w:r w:rsidR="00B11283">
        <w:rPr>
          <w:rFonts w:ascii="HG丸ｺﾞｼｯｸM-PRO" w:eastAsia="HG丸ｺﾞｼｯｸM-PRO" w:hAnsi="HG丸ｺﾞｼｯｸM-PRO" w:hint="eastAsia"/>
          <w:sz w:val="24"/>
          <w:szCs w:val="24"/>
        </w:rPr>
        <w:t>に依頼</w:t>
      </w:r>
    </w:p>
    <w:p w14:paraId="6BA6AAF4" w14:textId="77777777" w:rsidR="000E6AF7" w:rsidRDefault="000E6AF7" w:rsidP="000E6AF7">
      <w:pPr>
        <w:pStyle w:val="a3"/>
        <w:ind w:leftChars="0" w:left="720" w:right="960"/>
        <w:jc w:val="right"/>
        <w:rPr>
          <w:rFonts w:ascii="HG丸ｺﾞｼｯｸM-PRO" w:eastAsia="HG丸ｺﾞｼｯｸM-PRO" w:hAnsi="HG丸ｺﾞｼｯｸM-PRO"/>
          <w:sz w:val="24"/>
          <w:szCs w:val="24"/>
        </w:rPr>
      </w:pPr>
    </w:p>
    <w:p w14:paraId="24D77ED5" w14:textId="6E9A4437" w:rsidR="000E6AF7" w:rsidRDefault="00B11283" w:rsidP="00B11283">
      <w:pPr>
        <w:pStyle w:val="a3"/>
        <w:ind w:leftChars="0" w:left="720" w:right="96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以上</w:t>
      </w:r>
    </w:p>
    <w:sectPr w:rsidR="000E6AF7" w:rsidSect="0039747E">
      <w:headerReference w:type="default" r:id="rId8"/>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5A72" w14:textId="77777777" w:rsidR="008C50C7" w:rsidRDefault="008C50C7" w:rsidP="00A47347">
      <w:r>
        <w:separator/>
      </w:r>
    </w:p>
  </w:endnote>
  <w:endnote w:type="continuationSeparator" w:id="0">
    <w:p w14:paraId="16F96B96" w14:textId="77777777" w:rsidR="008C50C7" w:rsidRDefault="008C50C7" w:rsidP="00A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B519" w14:textId="77777777" w:rsidR="008C50C7" w:rsidRDefault="008C50C7" w:rsidP="00A47347">
      <w:r>
        <w:separator/>
      </w:r>
    </w:p>
  </w:footnote>
  <w:footnote w:type="continuationSeparator" w:id="0">
    <w:p w14:paraId="313DAED4" w14:textId="77777777" w:rsidR="008C50C7" w:rsidRDefault="008C50C7" w:rsidP="00A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3351" w14:textId="0AB5B62F" w:rsidR="00A47347" w:rsidRDefault="00A47347">
    <w:pPr>
      <w:pStyle w:val="a4"/>
    </w:pPr>
    <w:r>
      <w:tab/>
    </w:r>
    <w:r>
      <w:tab/>
    </w:r>
  </w:p>
  <w:p w14:paraId="2FE08577" w14:textId="77777777" w:rsidR="00A47347" w:rsidRDefault="00A473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CE9"/>
    <w:multiLevelType w:val="hybridMultilevel"/>
    <w:tmpl w:val="88B2B6C8"/>
    <w:lvl w:ilvl="0" w:tplc="4934D45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33CB35F3"/>
    <w:multiLevelType w:val="hybridMultilevel"/>
    <w:tmpl w:val="CFB84F02"/>
    <w:lvl w:ilvl="0" w:tplc="8370F7EA">
      <w:start w:val="1"/>
      <w:numFmt w:val="decimalFullWidth"/>
      <w:lvlText w:val="（%1）"/>
      <w:lvlJc w:val="left"/>
      <w:pPr>
        <w:ind w:left="720" w:hanging="720"/>
      </w:pPr>
      <w:rPr>
        <w:rFonts w:hint="default"/>
      </w:rPr>
    </w:lvl>
    <w:lvl w:ilvl="1" w:tplc="311EA77E">
      <w:start w:val="1"/>
      <w:numFmt w:val="decimalEnclosedCircle"/>
      <w:lvlText w:val="%2"/>
      <w:lvlJc w:val="left"/>
      <w:pPr>
        <w:ind w:left="780" w:hanging="360"/>
      </w:pPr>
      <w:rPr>
        <w:rFonts w:hint="default"/>
      </w:rPr>
    </w:lvl>
    <w:lvl w:ilvl="2" w:tplc="72D0EEDA">
      <w:start w:val="3"/>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9318A"/>
    <w:multiLevelType w:val="hybridMultilevel"/>
    <w:tmpl w:val="B89CDED4"/>
    <w:lvl w:ilvl="0" w:tplc="ADBA4FA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BB"/>
    <w:rsid w:val="00055EFD"/>
    <w:rsid w:val="000929F5"/>
    <w:rsid w:val="000E6AF7"/>
    <w:rsid w:val="00131B08"/>
    <w:rsid w:val="001558C4"/>
    <w:rsid w:val="00181B50"/>
    <w:rsid w:val="001C7D0A"/>
    <w:rsid w:val="0022745A"/>
    <w:rsid w:val="0025796E"/>
    <w:rsid w:val="002D55C8"/>
    <w:rsid w:val="002D76B7"/>
    <w:rsid w:val="003567E8"/>
    <w:rsid w:val="003819E8"/>
    <w:rsid w:val="0039747E"/>
    <w:rsid w:val="004C4EBE"/>
    <w:rsid w:val="00527E90"/>
    <w:rsid w:val="0056325A"/>
    <w:rsid w:val="00567E61"/>
    <w:rsid w:val="005746F0"/>
    <w:rsid w:val="005756DB"/>
    <w:rsid w:val="005835E1"/>
    <w:rsid w:val="005B1583"/>
    <w:rsid w:val="005D011A"/>
    <w:rsid w:val="00687325"/>
    <w:rsid w:val="006A2414"/>
    <w:rsid w:val="006B3C8B"/>
    <w:rsid w:val="006C3AFE"/>
    <w:rsid w:val="006F7F0E"/>
    <w:rsid w:val="00751148"/>
    <w:rsid w:val="00781435"/>
    <w:rsid w:val="00785807"/>
    <w:rsid w:val="007C4302"/>
    <w:rsid w:val="008A0E42"/>
    <w:rsid w:val="008C50C7"/>
    <w:rsid w:val="008E28C2"/>
    <w:rsid w:val="00903D5C"/>
    <w:rsid w:val="0092485A"/>
    <w:rsid w:val="009463AB"/>
    <w:rsid w:val="00965472"/>
    <w:rsid w:val="00A3063C"/>
    <w:rsid w:val="00A47347"/>
    <w:rsid w:val="00A77A76"/>
    <w:rsid w:val="00A94EBB"/>
    <w:rsid w:val="00AD1157"/>
    <w:rsid w:val="00B11283"/>
    <w:rsid w:val="00B35E50"/>
    <w:rsid w:val="00B70517"/>
    <w:rsid w:val="00B77BF5"/>
    <w:rsid w:val="00C05E9B"/>
    <w:rsid w:val="00C10B85"/>
    <w:rsid w:val="00C33557"/>
    <w:rsid w:val="00C45CBE"/>
    <w:rsid w:val="00C665B2"/>
    <w:rsid w:val="00CB43FA"/>
    <w:rsid w:val="00CB6AE4"/>
    <w:rsid w:val="00CF2F29"/>
    <w:rsid w:val="00D37D74"/>
    <w:rsid w:val="00DE7325"/>
    <w:rsid w:val="00E25D96"/>
    <w:rsid w:val="00E769D0"/>
    <w:rsid w:val="00ED67F8"/>
    <w:rsid w:val="00F35A98"/>
    <w:rsid w:val="00F40F8D"/>
    <w:rsid w:val="00F71327"/>
    <w:rsid w:val="00FA1EB7"/>
    <w:rsid w:val="00FE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51C1F"/>
  <w15:chartTrackingRefBased/>
  <w15:docId w15:val="{E37D848C-E032-4ED8-925C-36B69FB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B"/>
    <w:pPr>
      <w:ind w:leftChars="400" w:left="840"/>
    </w:pPr>
  </w:style>
  <w:style w:type="paragraph" w:styleId="a4">
    <w:name w:val="header"/>
    <w:basedOn w:val="a"/>
    <w:link w:val="a5"/>
    <w:uiPriority w:val="99"/>
    <w:unhideWhenUsed/>
    <w:rsid w:val="00A47347"/>
    <w:pPr>
      <w:tabs>
        <w:tab w:val="center" w:pos="4252"/>
        <w:tab w:val="right" w:pos="8504"/>
      </w:tabs>
      <w:snapToGrid w:val="0"/>
    </w:pPr>
  </w:style>
  <w:style w:type="character" w:customStyle="1" w:styleId="a5">
    <w:name w:val="ヘッダー (文字)"/>
    <w:basedOn w:val="a0"/>
    <w:link w:val="a4"/>
    <w:uiPriority w:val="99"/>
    <w:rsid w:val="00A47347"/>
  </w:style>
  <w:style w:type="paragraph" w:styleId="a6">
    <w:name w:val="footer"/>
    <w:basedOn w:val="a"/>
    <w:link w:val="a7"/>
    <w:uiPriority w:val="99"/>
    <w:unhideWhenUsed/>
    <w:rsid w:val="00A47347"/>
    <w:pPr>
      <w:tabs>
        <w:tab w:val="center" w:pos="4252"/>
        <w:tab w:val="right" w:pos="8504"/>
      </w:tabs>
      <w:snapToGrid w:val="0"/>
    </w:pPr>
  </w:style>
  <w:style w:type="character" w:customStyle="1" w:styleId="a7">
    <w:name w:val="フッター (文字)"/>
    <w:basedOn w:val="a0"/>
    <w:link w:val="a6"/>
    <w:uiPriority w:val="99"/>
    <w:rsid w:val="00A47347"/>
  </w:style>
  <w:style w:type="character" w:styleId="a8">
    <w:name w:val="Hyperlink"/>
    <w:basedOn w:val="a0"/>
    <w:uiPriority w:val="99"/>
    <w:semiHidden/>
    <w:unhideWhenUsed/>
    <w:rsid w:val="00D37D74"/>
    <w:rPr>
      <w:color w:val="0000FF"/>
      <w:u w:val="single"/>
    </w:rPr>
  </w:style>
  <w:style w:type="paragraph" w:styleId="a9">
    <w:name w:val="Plain Text"/>
    <w:basedOn w:val="a"/>
    <w:link w:val="aa"/>
    <w:uiPriority w:val="99"/>
    <w:semiHidden/>
    <w:unhideWhenUsed/>
    <w:rsid w:val="000E6AF7"/>
    <w:pPr>
      <w:jc w:val="left"/>
    </w:pPr>
    <w:rPr>
      <w:rFonts w:ascii="Yu Gothic" w:eastAsia="Yu Gothic" w:hAnsi="Courier New" w:cs="Courier New"/>
      <w:sz w:val="22"/>
    </w:rPr>
  </w:style>
  <w:style w:type="character" w:customStyle="1" w:styleId="aa">
    <w:name w:val="書式なし (文字)"/>
    <w:basedOn w:val="a0"/>
    <w:link w:val="a9"/>
    <w:uiPriority w:val="99"/>
    <w:semiHidden/>
    <w:rsid w:val="000E6AF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7153">
      <w:bodyDiv w:val="1"/>
      <w:marLeft w:val="0"/>
      <w:marRight w:val="0"/>
      <w:marTop w:val="0"/>
      <w:marBottom w:val="0"/>
      <w:divBdr>
        <w:top w:val="none" w:sz="0" w:space="0" w:color="auto"/>
        <w:left w:val="none" w:sz="0" w:space="0" w:color="auto"/>
        <w:bottom w:val="none" w:sz="0" w:space="0" w:color="auto"/>
        <w:right w:val="none" w:sz="0" w:space="0" w:color="auto"/>
      </w:divBdr>
    </w:div>
    <w:div w:id="20295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men.city.yokohama.jp/m/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光一</dc:creator>
  <cp:keywords/>
  <dc:description/>
  <cp:lastModifiedBy>長谷川 晴次</cp:lastModifiedBy>
  <cp:revision>2</cp:revision>
  <dcterms:created xsi:type="dcterms:W3CDTF">2021-06-05T09:32:00Z</dcterms:created>
  <dcterms:modified xsi:type="dcterms:W3CDTF">2021-06-05T09:32:00Z</dcterms:modified>
</cp:coreProperties>
</file>